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57" w:rsidRDefault="00A05457" w:rsidP="00A05457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</w:t>
      </w:r>
      <w:r w:rsidRPr="00C2435F">
        <w:rPr>
          <w:b/>
          <w:i/>
          <w:color w:val="FF0000"/>
          <w:sz w:val="32"/>
          <w:szCs w:val="32"/>
        </w:rPr>
        <w:t xml:space="preserve">Улица им. Академика </w:t>
      </w:r>
      <w:proofErr w:type="spellStart"/>
      <w:r w:rsidRPr="00C2435F">
        <w:rPr>
          <w:b/>
          <w:i/>
          <w:color w:val="FF0000"/>
          <w:sz w:val="32"/>
          <w:szCs w:val="32"/>
        </w:rPr>
        <w:t>Янгеля</w:t>
      </w:r>
      <w:proofErr w:type="spellEnd"/>
      <w:r w:rsidRPr="00C2435F">
        <w:rPr>
          <w:sz w:val="32"/>
          <w:szCs w:val="32"/>
        </w:rPr>
        <w:t>.</w:t>
      </w:r>
      <w:r w:rsidRPr="00C2435F">
        <w:rPr>
          <w:color w:val="252525"/>
          <w:sz w:val="32"/>
          <w:szCs w:val="32"/>
        </w:rPr>
        <w:t xml:space="preserve"> </w:t>
      </w:r>
      <w:r>
        <w:rPr>
          <w:sz w:val="32"/>
          <w:szCs w:val="32"/>
        </w:rPr>
        <w:t>27 декабря 1972 года была н</w:t>
      </w:r>
      <w:r w:rsidRPr="00C2435F">
        <w:rPr>
          <w:sz w:val="32"/>
          <w:szCs w:val="32"/>
        </w:rPr>
        <w:t>азвана в честь советского конструктора</w:t>
      </w:r>
      <w:r>
        <w:rPr>
          <w:sz w:val="32"/>
          <w:szCs w:val="32"/>
        </w:rPr>
        <w:t xml:space="preserve"> авиационной и </w:t>
      </w:r>
      <w:proofErr w:type="spellStart"/>
      <w:r>
        <w:rPr>
          <w:sz w:val="32"/>
          <w:szCs w:val="32"/>
        </w:rPr>
        <w:t>ракетно</w:t>
      </w:r>
      <w:proofErr w:type="spellEnd"/>
      <w:r>
        <w:rPr>
          <w:sz w:val="32"/>
          <w:szCs w:val="32"/>
        </w:rPr>
        <w:t xml:space="preserve"> – космической техники</w:t>
      </w:r>
      <w:r w:rsidRPr="00C2435F">
        <w:rPr>
          <w:sz w:val="32"/>
          <w:szCs w:val="32"/>
        </w:rPr>
        <w:t>, академика</w:t>
      </w:r>
      <w:r w:rsidRPr="00C2435F"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t>Михаила Кузьмича</w:t>
      </w:r>
      <w:r w:rsidRPr="00C2435F">
        <w:rPr>
          <w:sz w:val="32"/>
          <w:szCs w:val="32"/>
        </w:rPr>
        <w:t xml:space="preserve"> </w:t>
      </w:r>
      <w:proofErr w:type="spellStart"/>
      <w:r w:rsidRPr="00C2435F">
        <w:rPr>
          <w:sz w:val="32"/>
          <w:szCs w:val="32"/>
        </w:rPr>
        <w:t>Янгеля</w:t>
      </w:r>
      <w:proofErr w:type="spellEnd"/>
      <w:r w:rsidRPr="00C2435F">
        <w:rPr>
          <w:sz w:val="32"/>
          <w:szCs w:val="32"/>
        </w:rPr>
        <w:t>.</w:t>
      </w:r>
      <w:r>
        <w:rPr>
          <w:sz w:val="32"/>
          <w:szCs w:val="32"/>
        </w:rPr>
        <w:t xml:space="preserve"> Он принимал участие в подготовке полёта Ю.Гагарина. Улица расположена в Южном административном округе Города Москвы на территории </w:t>
      </w:r>
      <w:proofErr w:type="spellStart"/>
      <w:r>
        <w:rPr>
          <w:sz w:val="32"/>
          <w:szCs w:val="32"/>
        </w:rPr>
        <w:t>Чертаново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Южное</w:t>
      </w:r>
      <w:proofErr w:type="gramEnd"/>
      <w:r>
        <w:rPr>
          <w:sz w:val="32"/>
          <w:szCs w:val="32"/>
        </w:rPr>
        <w:t>.</w:t>
      </w:r>
    </w:p>
    <w:p w:rsidR="00A05457" w:rsidRPr="00C2435F" w:rsidRDefault="00A05457" w:rsidP="00A05457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</w:p>
    <w:p w:rsidR="004D45D0" w:rsidRDefault="00A05457"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3705225" cy="5684729"/>
            <wp:effectExtent l="19050" t="0" r="9525" b="0"/>
            <wp:docPr id="1" name="Рисунок 1" descr="C:\Users\Юрий\Desktop\улица Академика Янг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улица Академика Янг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6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5D0" w:rsidSect="004D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7"/>
    <w:rsid w:val="004D45D0"/>
    <w:rsid w:val="00A0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457"/>
  </w:style>
  <w:style w:type="paragraph" w:styleId="a3">
    <w:name w:val="Normal (Web)"/>
    <w:basedOn w:val="a"/>
    <w:uiPriority w:val="99"/>
    <w:unhideWhenUsed/>
    <w:rsid w:val="00A0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2016-10-21T06:24:00Z</dcterms:created>
  <dcterms:modified xsi:type="dcterms:W3CDTF">2016-10-21T06:24:00Z</dcterms:modified>
</cp:coreProperties>
</file>