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E" w:rsidRDefault="00CA2C4E" w:rsidP="00CA2C4E">
      <w:pPr>
        <w:pStyle w:val="a3"/>
        <w:rPr>
          <w:sz w:val="32"/>
          <w:szCs w:val="32"/>
        </w:rPr>
      </w:pPr>
      <w:r w:rsidRPr="00CA2C4E">
        <w:rPr>
          <w:b/>
          <w:i/>
          <w:color w:val="FF0000"/>
          <w:sz w:val="32"/>
          <w:szCs w:val="32"/>
        </w:rPr>
        <w:t xml:space="preserve">Улица Академика </w:t>
      </w:r>
      <w:proofErr w:type="spellStart"/>
      <w:r w:rsidRPr="00CA2C4E">
        <w:rPr>
          <w:b/>
          <w:i/>
          <w:color w:val="FF0000"/>
          <w:sz w:val="32"/>
          <w:szCs w:val="32"/>
        </w:rPr>
        <w:t>Челомея</w:t>
      </w:r>
      <w:proofErr w:type="spellEnd"/>
      <w:r>
        <w:rPr>
          <w:b/>
          <w:i/>
          <w:color w:val="FF0000"/>
          <w:sz w:val="32"/>
          <w:szCs w:val="32"/>
        </w:rPr>
        <w:t>.</w:t>
      </w:r>
      <w:r w:rsidRPr="00163021">
        <w:rPr>
          <w:sz w:val="32"/>
          <w:szCs w:val="32"/>
        </w:rPr>
        <w:t xml:space="preserve"> </w:t>
      </w:r>
    </w:p>
    <w:p w:rsidR="00CA2C4E" w:rsidRDefault="00CA2C4E" w:rsidP="00CA2C4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Улица н</w:t>
      </w:r>
      <w:r w:rsidRPr="00163021">
        <w:rPr>
          <w:sz w:val="32"/>
          <w:szCs w:val="32"/>
        </w:rPr>
        <w:t>азвана в 1985 году в чест</w:t>
      </w:r>
      <w:r>
        <w:rPr>
          <w:sz w:val="32"/>
          <w:szCs w:val="32"/>
        </w:rPr>
        <w:t>ь выдающегося академика, советского учёного, дважды Героя</w:t>
      </w:r>
      <w:r w:rsidRPr="00A54404">
        <w:rPr>
          <w:sz w:val="32"/>
          <w:szCs w:val="32"/>
        </w:rPr>
        <w:t xml:space="preserve"> Советского Союза</w:t>
      </w:r>
      <w:r>
        <w:rPr>
          <w:sz w:val="32"/>
          <w:szCs w:val="32"/>
        </w:rPr>
        <w:t>, дважды Героя Социалистического Т</w:t>
      </w:r>
      <w:r w:rsidRPr="00A54404">
        <w:rPr>
          <w:sz w:val="32"/>
          <w:szCs w:val="32"/>
        </w:rPr>
        <w:t>руда</w:t>
      </w:r>
      <w:r>
        <w:rPr>
          <w:sz w:val="32"/>
          <w:szCs w:val="32"/>
        </w:rPr>
        <w:t>,</w:t>
      </w:r>
      <w:r w:rsidRPr="00A54404">
        <w:rPr>
          <w:sz w:val="32"/>
          <w:szCs w:val="32"/>
        </w:rPr>
        <w:t xml:space="preserve"> </w:t>
      </w:r>
      <w:r>
        <w:rPr>
          <w:sz w:val="32"/>
          <w:szCs w:val="32"/>
        </w:rPr>
        <w:t>участвовавшего</w:t>
      </w:r>
      <w:r w:rsidRPr="00A54404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создании </w:t>
      </w:r>
      <w:r w:rsidRPr="00A54404">
        <w:rPr>
          <w:sz w:val="32"/>
          <w:szCs w:val="32"/>
        </w:rPr>
        <w:t xml:space="preserve"> важнейших объектов ракетной, космической и авиационной техники</w:t>
      </w:r>
      <w:r w:rsidRPr="001630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В. Н. </w:t>
      </w:r>
      <w:proofErr w:type="spellStart"/>
      <w:r>
        <w:rPr>
          <w:sz w:val="32"/>
          <w:szCs w:val="32"/>
        </w:rPr>
        <w:t>Челомея</w:t>
      </w:r>
      <w:proofErr w:type="spellEnd"/>
      <w:r>
        <w:rPr>
          <w:sz w:val="32"/>
          <w:szCs w:val="32"/>
        </w:rPr>
        <w:t xml:space="preserve"> (1914-1984). Улица расположен</w:t>
      </w:r>
      <w:r w:rsidRPr="00163021">
        <w:rPr>
          <w:sz w:val="32"/>
          <w:szCs w:val="32"/>
        </w:rPr>
        <w:t>а на территории</w:t>
      </w:r>
      <w:r>
        <w:rPr>
          <w:sz w:val="32"/>
          <w:szCs w:val="32"/>
        </w:rPr>
        <w:t xml:space="preserve"> </w:t>
      </w:r>
      <w:proofErr w:type="spellStart"/>
      <w:r w:rsidRPr="00163021">
        <w:rPr>
          <w:sz w:val="32"/>
          <w:szCs w:val="32"/>
        </w:rPr>
        <w:t>Обручевского</w:t>
      </w:r>
      <w:proofErr w:type="spellEnd"/>
      <w:r w:rsidRPr="00163021">
        <w:rPr>
          <w:sz w:val="32"/>
          <w:szCs w:val="32"/>
        </w:rPr>
        <w:t xml:space="preserve"> района</w:t>
      </w:r>
      <w:r>
        <w:rPr>
          <w:sz w:val="32"/>
          <w:szCs w:val="32"/>
        </w:rPr>
        <w:t xml:space="preserve"> в</w:t>
      </w:r>
      <w:r w:rsidRPr="00163021">
        <w:rPr>
          <w:sz w:val="32"/>
          <w:szCs w:val="32"/>
        </w:rPr>
        <w:t xml:space="preserve"> Юго-Западном административном округе</w:t>
      </w:r>
      <w:r>
        <w:rPr>
          <w:sz w:val="32"/>
          <w:szCs w:val="32"/>
        </w:rPr>
        <w:t xml:space="preserve"> </w:t>
      </w:r>
      <w:r w:rsidRPr="00163021">
        <w:rPr>
          <w:sz w:val="32"/>
          <w:szCs w:val="32"/>
        </w:rPr>
        <w:t>города Москвы</w:t>
      </w:r>
      <w:r>
        <w:rPr>
          <w:sz w:val="32"/>
          <w:szCs w:val="32"/>
        </w:rPr>
        <w:t>.</w:t>
      </w:r>
    </w:p>
    <w:p w:rsidR="00CA2C4E" w:rsidRDefault="00CA2C4E" w:rsidP="00CA2C4E">
      <w:pPr>
        <w:pStyle w:val="a3"/>
        <w:rPr>
          <w:sz w:val="32"/>
          <w:szCs w:val="32"/>
        </w:rPr>
      </w:pPr>
    </w:p>
    <w:p w:rsidR="002862FE" w:rsidRDefault="00E735BA">
      <w:r>
        <w:rPr>
          <w:noProof/>
          <w:lang w:eastAsia="ru-RU"/>
        </w:rPr>
        <w:drawing>
          <wp:inline distT="0" distB="0" distL="0" distR="0">
            <wp:extent cx="5940425" cy="5256044"/>
            <wp:effectExtent l="19050" t="0" r="3175" b="0"/>
            <wp:docPr id="2" name="Рисунок 1" descr="C:\Users\Юрий\Desktop\улица Академика Чело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улица Академика Челоме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2FE" w:rsidSect="0028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4E"/>
    <w:rsid w:val="002862FE"/>
    <w:rsid w:val="00B42700"/>
    <w:rsid w:val="00CA2C4E"/>
    <w:rsid w:val="00E7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2016-10-23T00:49:00Z</dcterms:created>
  <dcterms:modified xsi:type="dcterms:W3CDTF">2016-10-23T00:53:00Z</dcterms:modified>
</cp:coreProperties>
</file>