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27E7DF" w14:textId="77777777" w:rsidR="004D6D72" w:rsidRPr="00942945" w:rsidRDefault="004D6D72" w:rsidP="003874EE">
      <w:pPr>
        <w:spacing w:before="100" w:beforeAutospacing="1" w:after="100" w:afterAutospacing="1"/>
        <w:contextualSpacing/>
        <w:outlineLvl w:val="1"/>
        <w:rPr>
          <w:rFonts w:ascii="Times" w:eastAsia="Times New Roman" w:hAnsi="Times" w:cs="Arial"/>
          <w:b/>
          <w:bCs/>
        </w:rPr>
      </w:pPr>
      <w:r w:rsidRPr="00942945">
        <w:rPr>
          <w:rFonts w:ascii="Times" w:eastAsia="Times New Roman" w:hAnsi="Times" w:cs="Arial"/>
          <w:b/>
          <w:bCs/>
        </w:rPr>
        <w:t>Космическая Москва</w:t>
      </w:r>
    </w:p>
    <w:p w14:paraId="6D70260C" w14:textId="77777777" w:rsidR="00004B2E" w:rsidRPr="00942945" w:rsidRDefault="00004B2E" w:rsidP="003874EE">
      <w:pPr>
        <w:spacing w:before="100" w:beforeAutospacing="1" w:after="100" w:afterAutospacing="1"/>
        <w:contextualSpacing/>
        <w:outlineLvl w:val="1"/>
        <w:rPr>
          <w:rFonts w:ascii="Times" w:eastAsia="Times New Roman" w:hAnsi="Times" w:cs="Arial"/>
          <w:b/>
          <w:bCs/>
          <w:u w:val="single"/>
        </w:rPr>
      </w:pPr>
    </w:p>
    <w:p w14:paraId="556007F2" w14:textId="23CDF1B4" w:rsidR="004E2866" w:rsidRPr="00942945" w:rsidRDefault="004E2866" w:rsidP="003874EE">
      <w:pPr>
        <w:spacing w:before="100" w:beforeAutospacing="1" w:after="100" w:afterAutospacing="1"/>
        <w:contextualSpacing/>
        <w:rPr>
          <w:rFonts w:ascii="Times" w:eastAsia="Times New Roman" w:hAnsi="Times" w:cs="Arial"/>
          <w:u w:val="single"/>
        </w:rPr>
      </w:pPr>
      <w:r w:rsidRPr="00942945">
        <w:rPr>
          <w:rFonts w:ascii="Times" w:eastAsia="Times New Roman" w:hAnsi="Times" w:cs="Arial"/>
          <w:u w:val="single"/>
        </w:rPr>
        <w:t>1. Музеи и мемориальные таблички:</w:t>
      </w:r>
    </w:p>
    <w:p w14:paraId="194DB687" w14:textId="10EA5AF4" w:rsidR="004E2866" w:rsidRPr="00942945" w:rsidRDefault="004E2866" w:rsidP="003874EE">
      <w:pPr>
        <w:spacing w:before="100" w:beforeAutospacing="1" w:after="100" w:afterAutospacing="1"/>
        <w:contextualSpacing/>
        <w:rPr>
          <w:rFonts w:ascii="Times" w:eastAsia="Times New Roman" w:hAnsi="Times" w:cs="Arial"/>
        </w:rPr>
      </w:pPr>
      <w:r w:rsidRPr="00942945">
        <w:rPr>
          <w:rFonts w:ascii="Times" w:eastAsia="Times New Roman" w:hAnsi="Times" w:cs="Arial"/>
        </w:rPr>
        <w:t xml:space="preserve">1.1 </w:t>
      </w:r>
      <w:r w:rsidR="00E02B02" w:rsidRPr="00942945">
        <w:rPr>
          <w:rFonts w:ascii="Times" w:eastAsia="Times New Roman" w:hAnsi="Times" w:cs="Arial"/>
        </w:rPr>
        <w:t>Музей космонавтики, расположенный по адресу: г. Москва, проспект Мира, 111 - музей космической тематики.</w:t>
      </w:r>
    </w:p>
    <w:p w14:paraId="511C0D87" w14:textId="1EEF26B7" w:rsidR="00E02B02" w:rsidRPr="00942945" w:rsidRDefault="00E02B02" w:rsidP="003874EE">
      <w:pPr>
        <w:spacing w:before="100" w:beforeAutospacing="1" w:after="100" w:afterAutospacing="1"/>
        <w:contextualSpacing/>
        <w:rPr>
          <w:rFonts w:ascii="Times" w:eastAsia="Times New Roman" w:hAnsi="Times" w:cs="Arial"/>
        </w:rPr>
      </w:pPr>
      <w:r w:rsidRPr="00942945">
        <w:rPr>
          <w:rFonts w:ascii="Times" w:eastAsia="Times New Roman" w:hAnsi="Times" w:cs="Arial"/>
        </w:rPr>
        <w:t xml:space="preserve">1.2. Мемориальный дом-музей академика С. П. Королёва, расположенный по адресу: </w:t>
      </w:r>
      <w:r w:rsidR="00BF6DCE" w:rsidRPr="00942945">
        <w:rPr>
          <w:rFonts w:ascii="Times" w:eastAsia="Times New Roman" w:hAnsi="Times" w:cs="Arial"/>
        </w:rPr>
        <w:t>г. Москва, 1-</w:t>
      </w:r>
      <w:r w:rsidRPr="00942945">
        <w:rPr>
          <w:rFonts w:ascii="Times" w:eastAsia="Times New Roman" w:hAnsi="Times" w:cs="Arial"/>
        </w:rPr>
        <w:t>я Останкинская улица, дом 28</w:t>
      </w:r>
      <w:r w:rsidR="00C03715" w:rsidRPr="00942945">
        <w:rPr>
          <w:rFonts w:ascii="Times" w:eastAsia="Times New Roman" w:hAnsi="Times" w:cs="Arial"/>
        </w:rPr>
        <w:t xml:space="preserve">  посвящен советскому учёному, конструктору, основоположнику практической космонавтики.</w:t>
      </w:r>
    </w:p>
    <w:p w14:paraId="697DF078" w14:textId="6CA5B1A9" w:rsidR="00C03715" w:rsidRPr="00942945" w:rsidRDefault="00C03715" w:rsidP="003874EE">
      <w:pPr>
        <w:contextualSpacing/>
        <w:rPr>
          <w:rFonts w:ascii="Times" w:eastAsia="Times New Roman" w:hAnsi="Times" w:cs="Arial"/>
        </w:rPr>
      </w:pPr>
      <w:r w:rsidRPr="00942945">
        <w:rPr>
          <w:rFonts w:ascii="Times" w:eastAsia="Times New Roman" w:hAnsi="Times" w:cs="Arial"/>
        </w:rPr>
        <w:t>1.3. Мемориальная доска космонавту Волкову - на здании школы 4-й Новомихалковский, 9а. В этой школе учился Владислав Николаевич Волков – советский космонавт, дважды Герой Советского Союза.</w:t>
      </w:r>
    </w:p>
    <w:p w14:paraId="2627E9CA" w14:textId="536778E0" w:rsidR="007734CB" w:rsidRPr="00942945" w:rsidRDefault="007734CB" w:rsidP="003874EE">
      <w:pPr>
        <w:contextualSpacing/>
        <w:rPr>
          <w:rFonts w:ascii="Times" w:eastAsia="Times New Roman" w:hAnsi="Times" w:cs="Arial"/>
        </w:rPr>
      </w:pPr>
      <w:r w:rsidRPr="00942945">
        <w:rPr>
          <w:rFonts w:ascii="Times" w:eastAsia="Times New Roman" w:hAnsi="Times" w:cs="Arial"/>
        </w:rPr>
        <w:t>1.4. Мемориальная доска космонавту В.М. Комарову на здании по адресу ул.Щепкина, д.38. Он учился в школе, которая распологалась в этом здании с 1935 по 1941годы.</w:t>
      </w:r>
    </w:p>
    <w:p w14:paraId="2E0CDEA6" w14:textId="64338771" w:rsidR="00B1798E" w:rsidRPr="00942945" w:rsidRDefault="001B30E5" w:rsidP="00B1798E">
      <w:pPr>
        <w:rPr>
          <w:rFonts w:ascii="Times" w:eastAsia="Times New Roman" w:hAnsi="Times" w:cs="Arial"/>
        </w:rPr>
      </w:pPr>
      <w:r w:rsidRPr="00942945">
        <w:rPr>
          <w:rFonts w:ascii="Times" w:eastAsia="Times New Roman" w:hAnsi="Times" w:cs="Arial"/>
        </w:rPr>
        <w:t xml:space="preserve">1.5. Мемориальная доска </w:t>
      </w:r>
      <w:r w:rsidR="00B1798E" w:rsidRPr="00942945">
        <w:rPr>
          <w:rFonts w:ascii="Times" w:eastAsia="Times New Roman" w:hAnsi="Times" w:cs="Arial"/>
        </w:rPr>
        <w:t>второму космонавту, Герою Советского Союза, генерал-полковнику Герману Степановичу Титову</w:t>
      </w:r>
      <w:r w:rsidR="00B1798E" w:rsidRPr="00942945">
        <w:rPr>
          <w:rFonts w:ascii="Times" w:eastAsia="Times New Roman" w:hAnsi="Times" w:cs="Arial"/>
          <w:lang w:val="en-US"/>
        </w:rPr>
        <w:t xml:space="preserve"> </w:t>
      </w:r>
      <w:r w:rsidR="00B1798E" w:rsidRPr="00942945">
        <w:rPr>
          <w:rFonts w:ascii="Times" w:eastAsia="Times New Roman" w:hAnsi="Times" w:cs="Arial"/>
        </w:rPr>
        <w:t>на здании Института космических исследований РАН, находящегося по адресу Профсоюзная ул., 84</w:t>
      </w:r>
      <w:r w:rsidR="00B1798E" w:rsidRPr="00942945">
        <w:rPr>
          <w:rFonts w:ascii="Times" w:eastAsia="Times New Roman" w:hAnsi="Times" w:cs="Arial"/>
          <w:lang w:val="en-US"/>
        </w:rPr>
        <w:t>/</w:t>
      </w:r>
      <w:r w:rsidR="00B1798E" w:rsidRPr="00942945">
        <w:rPr>
          <w:rFonts w:ascii="Times" w:eastAsia="Times New Roman" w:hAnsi="Times" w:cs="Arial"/>
        </w:rPr>
        <w:t>32.</w:t>
      </w:r>
    </w:p>
    <w:p w14:paraId="6D872746" w14:textId="74FA91A0" w:rsidR="001B30E5" w:rsidRPr="00942945" w:rsidRDefault="001B30E5" w:rsidP="003874EE">
      <w:pPr>
        <w:contextualSpacing/>
        <w:rPr>
          <w:rFonts w:ascii="Times" w:eastAsia="Times New Roman" w:hAnsi="Times" w:cs="Arial"/>
        </w:rPr>
      </w:pPr>
    </w:p>
    <w:p w14:paraId="44B1772E" w14:textId="77777777" w:rsidR="00062287" w:rsidRPr="00942945" w:rsidRDefault="00C03715" w:rsidP="003874EE">
      <w:pPr>
        <w:pStyle w:val="a6"/>
        <w:numPr>
          <w:ilvl w:val="0"/>
          <w:numId w:val="7"/>
        </w:numPr>
        <w:spacing w:before="100" w:beforeAutospacing="1" w:after="100" w:afterAutospacing="1"/>
        <w:ind w:left="284" w:hanging="284"/>
        <w:rPr>
          <w:rFonts w:ascii="Times" w:eastAsia="Times New Roman" w:hAnsi="Times" w:cs="Arial"/>
          <w:u w:val="single"/>
        </w:rPr>
      </w:pPr>
      <w:r w:rsidRPr="00942945">
        <w:rPr>
          <w:rFonts w:ascii="Times" w:eastAsia="Times New Roman" w:hAnsi="Times" w:cs="Arial"/>
          <w:u w:val="single"/>
        </w:rPr>
        <w:t>Памятники и арт-объекты:</w:t>
      </w:r>
    </w:p>
    <w:p w14:paraId="71868E96" w14:textId="10156E20" w:rsidR="003874EE" w:rsidRPr="00942945" w:rsidRDefault="00062287" w:rsidP="003874EE">
      <w:pPr>
        <w:pStyle w:val="a6"/>
        <w:spacing w:before="100" w:beforeAutospacing="1" w:after="100" w:afterAutospacing="1"/>
        <w:ind w:left="284" w:hanging="284"/>
        <w:rPr>
          <w:rFonts w:ascii="Times" w:eastAsia="Times New Roman" w:hAnsi="Times" w:cs="Arial"/>
        </w:rPr>
      </w:pPr>
      <w:r w:rsidRPr="00942945">
        <w:rPr>
          <w:rFonts w:ascii="Times" w:eastAsia="Times New Roman" w:hAnsi="Times" w:cs="Arial"/>
        </w:rPr>
        <w:t xml:space="preserve">2.1. Памятник Циолковскому </w:t>
      </w:r>
      <w:r w:rsidR="003874EE" w:rsidRPr="00942945">
        <w:rPr>
          <w:rFonts w:ascii="Times" w:eastAsia="Times New Roman" w:hAnsi="Times" w:cs="Arial"/>
        </w:rPr>
        <w:t xml:space="preserve">– основателю теоретической космонавтики, расположен </w:t>
      </w:r>
      <w:r w:rsidRPr="00942945">
        <w:rPr>
          <w:rFonts w:ascii="Times" w:eastAsia="Times New Roman" w:hAnsi="Times" w:cs="Arial"/>
        </w:rPr>
        <w:t>на Аллее Космонавтов</w:t>
      </w:r>
      <w:r w:rsidR="00F40764" w:rsidRPr="00942945">
        <w:rPr>
          <w:rFonts w:ascii="Times" w:eastAsia="Times New Roman" w:hAnsi="Times" w:cs="Arial"/>
        </w:rPr>
        <w:t>.</w:t>
      </w:r>
    </w:p>
    <w:p w14:paraId="564055D5" w14:textId="212E8510" w:rsidR="00062287" w:rsidRPr="00942945" w:rsidRDefault="00062287" w:rsidP="003874EE">
      <w:pPr>
        <w:pStyle w:val="a6"/>
        <w:spacing w:before="100" w:beforeAutospacing="1" w:after="100" w:afterAutospacing="1"/>
        <w:ind w:left="284" w:hanging="284"/>
        <w:rPr>
          <w:rFonts w:ascii="Times" w:eastAsia="Times New Roman" w:hAnsi="Times" w:cs="Arial"/>
          <w:lang w:val="en-US"/>
        </w:rPr>
      </w:pPr>
      <w:r w:rsidRPr="00942945">
        <w:rPr>
          <w:rFonts w:ascii="Times" w:eastAsia="Times New Roman" w:hAnsi="Times" w:cs="Arial"/>
        </w:rPr>
        <w:t xml:space="preserve">2.2. Памятник космонавту Волкову </w:t>
      </w:r>
      <w:r w:rsidR="003874EE" w:rsidRPr="00942945">
        <w:rPr>
          <w:rFonts w:ascii="Times" w:eastAsia="Times New Roman" w:hAnsi="Times" w:cs="Arial"/>
        </w:rPr>
        <w:t xml:space="preserve">- советскому космонавту, дважды Герою Советского Союза, расположен </w:t>
      </w:r>
      <w:r w:rsidRPr="00942945">
        <w:rPr>
          <w:rFonts w:ascii="Times" w:eastAsia="Times New Roman" w:hAnsi="Times" w:cs="Arial"/>
        </w:rPr>
        <w:t>на улице Космонавта Волкова</w:t>
      </w:r>
      <w:r w:rsidR="00F40764" w:rsidRPr="00942945">
        <w:rPr>
          <w:rFonts w:ascii="Times" w:eastAsia="Times New Roman" w:hAnsi="Times" w:cs="Arial"/>
        </w:rPr>
        <w:t>.</w:t>
      </w:r>
    </w:p>
    <w:p w14:paraId="11D9FBF6" w14:textId="4F411D7F" w:rsidR="00062287" w:rsidRPr="00942945" w:rsidRDefault="00062287" w:rsidP="003874EE">
      <w:pPr>
        <w:pStyle w:val="a6"/>
        <w:spacing w:before="100" w:beforeAutospacing="1" w:after="100" w:afterAutospacing="1"/>
        <w:ind w:left="284" w:hanging="284"/>
        <w:rPr>
          <w:rFonts w:ascii="Times" w:eastAsia="Times New Roman" w:hAnsi="Times" w:cs="Arial"/>
          <w:lang w:val="en-US"/>
        </w:rPr>
      </w:pPr>
      <w:r w:rsidRPr="00942945">
        <w:rPr>
          <w:rFonts w:ascii="Times" w:eastAsia="Times New Roman" w:hAnsi="Times" w:cs="Arial"/>
        </w:rPr>
        <w:t>2.3. Монумент «Покорителям космоса»</w:t>
      </w:r>
      <w:r w:rsidR="003874EE" w:rsidRPr="00942945">
        <w:rPr>
          <w:rFonts w:ascii="Times" w:eastAsia="Times New Roman" w:hAnsi="Times" w:cs="Arial"/>
          <w:lang w:val="en-US"/>
        </w:rPr>
        <w:t xml:space="preserve"> в честь освоения советским народом космического пространства</w:t>
      </w:r>
      <w:r w:rsidR="00F40764" w:rsidRPr="00942945">
        <w:rPr>
          <w:rFonts w:ascii="Times" w:eastAsia="Times New Roman" w:hAnsi="Times" w:cs="Arial"/>
          <w:lang w:val="en-US"/>
        </w:rPr>
        <w:t>.</w:t>
      </w:r>
    </w:p>
    <w:p w14:paraId="65A5C3CB" w14:textId="4FE11834" w:rsidR="006E6EC6" w:rsidRPr="00942945" w:rsidRDefault="00062287" w:rsidP="006E6EC6">
      <w:pPr>
        <w:pStyle w:val="a6"/>
        <w:spacing w:before="100" w:beforeAutospacing="1" w:after="100" w:afterAutospacing="1"/>
        <w:ind w:left="284" w:hanging="284"/>
        <w:rPr>
          <w:rFonts w:ascii="Times" w:hAnsi="Times" w:cs="Arial"/>
          <w:lang w:val="en-US"/>
        </w:rPr>
      </w:pPr>
      <w:r w:rsidRPr="00942945">
        <w:rPr>
          <w:rFonts w:ascii="Times" w:eastAsia="Times New Roman" w:hAnsi="Times" w:cs="Arial"/>
        </w:rPr>
        <w:t>2.4. Аллея Космонавтов у метро ВДНХ в честь героев космоса</w:t>
      </w:r>
      <w:r w:rsidR="00F40764" w:rsidRPr="00942945">
        <w:rPr>
          <w:rFonts w:ascii="Times" w:eastAsia="Times New Roman" w:hAnsi="Times" w:cs="Arial"/>
          <w:lang w:val="en-US"/>
        </w:rPr>
        <w:t>.</w:t>
      </w:r>
      <w:r w:rsidR="00FB4BF3" w:rsidRPr="00942945">
        <w:rPr>
          <w:rFonts w:ascii="Times" w:eastAsia="Times New Roman" w:hAnsi="Times" w:cs="Arial"/>
          <w:lang w:val="en-US"/>
        </w:rPr>
        <w:t xml:space="preserve"> </w:t>
      </w:r>
      <w:r w:rsidR="006E6EC6" w:rsidRPr="00942945">
        <w:rPr>
          <w:rFonts w:ascii="Times" w:eastAsia="Times New Roman" w:hAnsi="Times" w:cs="Arial"/>
        </w:rPr>
        <w:br/>
      </w:r>
      <w:proofErr w:type="gramStart"/>
      <w:r w:rsidR="006E6EC6" w:rsidRPr="00942945">
        <w:rPr>
          <w:rFonts w:ascii="Times" w:hAnsi="Times" w:cs="Arial"/>
          <w:lang w:val="en-US"/>
        </w:rPr>
        <w:t>По центральной оси аллеи установлены гранитные постаменты в форме пятиконечной звезды с памятными событиями, датами, фамилиями советского и российского космоса.</w:t>
      </w:r>
      <w:proofErr w:type="gramEnd"/>
    </w:p>
    <w:p w14:paraId="68CD4AC9" w14:textId="096A5757" w:rsidR="005A18F8" w:rsidRPr="00942945" w:rsidRDefault="00FB4BF3" w:rsidP="003874EE">
      <w:pPr>
        <w:pStyle w:val="a6"/>
        <w:spacing w:before="100" w:beforeAutospacing="1" w:after="100" w:afterAutospacing="1"/>
        <w:ind w:left="284" w:hanging="284"/>
        <w:rPr>
          <w:rFonts w:ascii="Times" w:hAnsi="Times" w:cs="Arial"/>
          <w:lang w:val="en-US"/>
        </w:rPr>
      </w:pPr>
      <w:r w:rsidRPr="00942945">
        <w:rPr>
          <w:rFonts w:ascii="Times" w:hAnsi="Times" w:cs="Arial"/>
          <w:lang w:val="en-US"/>
        </w:rPr>
        <w:t xml:space="preserve">На аллее </w:t>
      </w:r>
      <w:r w:rsidR="006E6EC6" w:rsidRPr="00942945">
        <w:rPr>
          <w:rFonts w:ascii="Times" w:hAnsi="Times" w:cs="Arial"/>
          <w:lang w:val="en-US"/>
        </w:rPr>
        <w:t xml:space="preserve">так же </w:t>
      </w:r>
      <w:r w:rsidRPr="00942945">
        <w:rPr>
          <w:rFonts w:ascii="Times" w:hAnsi="Times" w:cs="Arial"/>
          <w:lang w:val="en-US"/>
        </w:rPr>
        <w:t>расположены бюсты великих учёных и космона</w:t>
      </w:r>
      <w:r w:rsidR="005A18F8" w:rsidRPr="00942945">
        <w:rPr>
          <w:rFonts w:ascii="Times" w:hAnsi="Times" w:cs="Arial"/>
          <w:lang w:val="en-US"/>
        </w:rPr>
        <w:t>втов</w:t>
      </w:r>
      <w:r w:rsidRPr="00942945">
        <w:rPr>
          <w:rFonts w:ascii="Times" w:hAnsi="Times" w:cs="Arial"/>
          <w:lang w:val="en-US"/>
        </w:rPr>
        <w:t xml:space="preserve">: </w:t>
      </w:r>
    </w:p>
    <w:p w14:paraId="6C2E1BC7" w14:textId="77777777" w:rsidR="005A18F8" w:rsidRPr="00942945" w:rsidRDefault="00FB4BF3" w:rsidP="006E6EC6">
      <w:pPr>
        <w:pStyle w:val="a6"/>
        <w:numPr>
          <w:ilvl w:val="0"/>
          <w:numId w:val="12"/>
        </w:numPr>
        <w:spacing w:before="100" w:beforeAutospacing="1" w:after="100" w:afterAutospacing="1"/>
        <w:rPr>
          <w:rFonts w:ascii="Times" w:hAnsi="Times" w:cs="Arial"/>
          <w:lang w:val="en-US"/>
        </w:rPr>
      </w:pPr>
      <w:r w:rsidRPr="00942945">
        <w:rPr>
          <w:rFonts w:ascii="Times" w:hAnsi="Times" w:cs="Arial"/>
          <w:lang w:val="en-US"/>
        </w:rPr>
        <w:t>Юрий Алексеевич Гагарин</w:t>
      </w:r>
      <w:r w:rsidR="005A18F8" w:rsidRPr="00942945">
        <w:rPr>
          <w:rFonts w:ascii="Times" w:hAnsi="Times" w:cs="Arial"/>
          <w:lang w:val="en-US"/>
        </w:rPr>
        <w:t xml:space="preserve"> (первый человек, побывавший</w:t>
      </w:r>
      <w:r w:rsidRPr="00942945">
        <w:rPr>
          <w:rFonts w:ascii="Times" w:hAnsi="Times" w:cs="Arial"/>
          <w:lang w:val="en-US"/>
        </w:rPr>
        <w:t xml:space="preserve"> в космосе</w:t>
      </w:r>
      <w:r w:rsidR="005A18F8" w:rsidRPr="00942945">
        <w:rPr>
          <w:rFonts w:ascii="Times" w:hAnsi="Times" w:cs="Arial"/>
          <w:lang w:val="en-US"/>
        </w:rPr>
        <w:t xml:space="preserve">), </w:t>
      </w:r>
    </w:p>
    <w:p w14:paraId="717873DA" w14:textId="77777777" w:rsidR="005A18F8" w:rsidRPr="00942945" w:rsidRDefault="00FB4BF3" w:rsidP="006E6EC6">
      <w:pPr>
        <w:pStyle w:val="a6"/>
        <w:numPr>
          <w:ilvl w:val="0"/>
          <w:numId w:val="12"/>
        </w:numPr>
        <w:spacing w:before="100" w:beforeAutospacing="1" w:after="100" w:afterAutospacing="1"/>
        <w:rPr>
          <w:rFonts w:ascii="Times" w:hAnsi="Times" w:cs="Arial"/>
          <w:lang w:val="en-US"/>
        </w:rPr>
      </w:pPr>
      <w:r w:rsidRPr="00942945">
        <w:rPr>
          <w:rFonts w:ascii="Times" w:hAnsi="Times" w:cs="Arial"/>
          <w:lang w:val="en-US"/>
        </w:rPr>
        <w:t>Валентина Владимировна Терешкова</w:t>
      </w:r>
      <w:r w:rsidR="005A18F8" w:rsidRPr="00942945">
        <w:rPr>
          <w:rFonts w:ascii="Times" w:hAnsi="Times" w:cs="Arial"/>
          <w:lang w:val="en-US"/>
        </w:rPr>
        <w:t xml:space="preserve"> (первая женщина-космонавт), </w:t>
      </w:r>
    </w:p>
    <w:p w14:paraId="0F24D7B4" w14:textId="77777777" w:rsidR="005A18F8" w:rsidRPr="00942945" w:rsidRDefault="005A18F8" w:rsidP="006E6EC6">
      <w:pPr>
        <w:pStyle w:val="a6"/>
        <w:numPr>
          <w:ilvl w:val="0"/>
          <w:numId w:val="12"/>
        </w:numPr>
        <w:spacing w:before="100" w:beforeAutospacing="1" w:after="100" w:afterAutospacing="1"/>
        <w:rPr>
          <w:rFonts w:ascii="Times" w:hAnsi="Times" w:cs="Arial"/>
          <w:lang w:val="en-US"/>
        </w:rPr>
      </w:pPr>
      <w:r w:rsidRPr="00942945">
        <w:rPr>
          <w:rFonts w:ascii="Times" w:hAnsi="Times" w:cs="Arial"/>
          <w:lang w:val="en-US"/>
        </w:rPr>
        <w:t xml:space="preserve">Владимир Михайлович Комаров (космонавт), </w:t>
      </w:r>
    </w:p>
    <w:p w14:paraId="5F0BDBAF" w14:textId="77777777" w:rsidR="005A18F8" w:rsidRPr="00942945" w:rsidRDefault="005A18F8" w:rsidP="006E6EC6">
      <w:pPr>
        <w:pStyle w:val="a6"/>
        <w:numPr>
          <w:ilvl w:val="0"/>
          <w:numId w:val="12"/>
        </w:numPr>
        <w:spacing w:before="100" w:beforeAutospacing="1" w:after="100" w:afterAutospacing="1"/>
        <w:rPr>
          <w:rFonts w:ascii="Times" w:hAnsi="Times" w:cs="Arial"/>
          <w:lang w:val="en-US"/>
        </w:rPr>
      </w:pPr>
      <w:r w:rsidRPr="00942945">
        <w:rPr>
          <w:rFonts w:ascii="Times" w:hAnsi="Times" w:cs="Arial"/>
          <w:lang w:val="en-US"/>
        </w:rPr>
        <w:t xml:space="preserve">Владимир Николаевич Челомей (конструктор ракетно-космической техники и учёный в области механики и процессов управления), </w:t>
      </w:r>
    </w:p>
    <w:p w14:paraId="0F4EBDF2" w14:textId="77777777" w:rsidR="005A18F8" w:rsidRPr="00942945" w:rsidRDefault="005A18F8" w:rsidP="006E6EC6">
      <w:pPr>
        <w:pStyle w:val="a6"/>
        <w:numPr>
          <w:ilvl w:val="0"/>
          <w:numId w:val="12"/>
        </w:numPr>
        <w:spacing w:before="100" w:beforeAutospacing="1" w:after="100" w:afterAutospacing="1"/>
        <w:rPr>
          <w:rFonts w:ascii="Times" w:hAnsi="Times" w:cs="Arial"/>
          <w:lang w:val="en-US"/>
        </w:rPr>
      </w:pPr>
      <w:r w:rsidRPr="00942945">
        <w:rPr>
          <w:rFonts w:ascii="Times" w:hAnsi="Times" w:cs="Arial"/>
          <w:lang w:val="en-US"/>
        </w:rPr>
        <w:t xml:space="preserve">Павел Иванович Беляев (космонавт), </w:t>
      </w:r>
    </w:p>
    <w:p w14:paraId="6975134D" w14:textId="77777777" w:rsidR="005A18F8" w:rsidRPr="00942945" w:rsidRDefault="005A18F8" w:rsidP="006E6EC6">
      <w:pPr>
        <w:pStyle w:val="a6"/>
        <w:numPr>
          <w:ilvl w:val="0"/>
          <w:numId w:val="12"/>
        </w:numPr>
        <w:spacing w:before="100" w:beforeAutospacing="1" w:after="100" w:afterAutospacing="1"/>
        <w:rPr>
          <w:rFonts w:ascii="Times" w:hAnsi="Times" w:cs="Arial"/>
          <w:lang w:val="en-US"/>
        </w:rPr>
      </w:pPr>
      <w:r w:rsidRPr="00942945">
        <w:rPr>
          <w:rFonts w:ascii="Times" w:hAnsi="Times" w:cs="Arial"/>
          <w:lang w:val="en-US"/>
        </w:rPr>
        <w:t xml:space="preserve">Алексей Архипович Леонов (космонавт), </w:t>
      </w:r>
    </w:p>
    <w:p w14:paraId="7CEEA53D" w14:textId="77777777" w:rsidR="005A18F8" w:rsidRPr="00942945" w:rsidRDefault="005A18F8" w:rsidP="006E6EC6">
      <w:pPr>
        <w:pStyle w:val="a6"/>
        <w:numPr>
          <w:ilvl w:val="0"/>
          <w:numId w:val="12"/>
        </w:numPr>
        <w:spacing w:before="100" w:beforeAutospacing="1" w:after="100" w:afterAutospacing="1"/>
        <w:rPr>
          <w:rFonts w:ascii="Times" w:hAnsi="Times" w:cs="Arial"/>
          <w:lang w:val="en-US"/>
        </w:rPr>
      </w:pPr>
      <w:r w:rsidRPr="00942945">
        <w:rPr>
          <w:rFonts w:ascii="Times" w:hAnsi="Times" w:cs="Arial"/>
          <w:lang w:val="en-US"/>
        </w:rPr>
        <w:t xml:space="preserve">Сергей Павлович Королев (главный организатор производства ракетно-космической техники и ракетного оружия СССР и основоположник практической космонавтики), </w:t>
      </w:r>
    </w:p>
    <w:p w14:paraId="1A362A92" w14:textId="77777777" w:rsidR="005A18F8" w:rsidRPr="00942945" w:rsidRDefault="005A18F8" w:rsidP="006E6EC6">
      <w:pPr>
        <w:pStyle w:val="a6"/>
        <w:numPr>
          <w:ilvl w:val="0"/>
          <w:numId w:val="12"/>
        </w:numPr>
        <w:spacing w:before="100" w:beforeAutospacing="1" w:after="100" w:afterAutospacing="1"/>
        <w:rPr>
          <w:rFonts w:ascii="Times" w:hAnsi="Times" w:cs="Arial"/>
          <w:lang w:val="en-US"/>
        </w:rPr>
      </w:pPr>
      <w:r w:rsidRPr="00942945">
        <w:rPr>
          <w:rFonts w:ascii="Times" w:hAnsi="Times" w:cs="Arial"/>
          <w:lang w:val="en-US"/>
        </w:rPr>
        <w:t xml:space="preserve">Мстислав Всеволодович Келдыш (советский учёный в области прикладной математики и механики, крупный организатор советской науки, один из идеологов советской космической программы), </w:t>
      </w:r>
    </w:p>
    <w:p w14:paraId="0353538C" w14:textId="77777777" w:rsidR="005A18F8" w:rsidRPr="00942945" w:rsidRDefault="005A18F8" w:rsidP="006E6EC6">
      <w:pPr>
        <w:pStyle w:val="a6"/>
        <w:numPr>
          <w:ilvl w:val="0"/>
          <w:numId w:val="12"/>
        </w:numPr>
        <w:spacing w:before="100" w:beforeAutospacing="1" w:after="100" w:afterAutospacing="1"/>
        <w:rPr>
          <w:rFonts w:ascii="Times" w:hAnsi="Times" w:cs="Arial"/>
          <w:lang w:val="en-US"/>
        </w:rPr>
      </w:pPr>
      <w:r w:rsidRPr="00942945">
        <w:rPr>
          <w:rFonts w:ascii="Times" w:hAnsi="Times" w:cs="Arial"/>
          <w:lang w:val="en-US"/>
        </w:rPr>
        <w:t xml:space="preserve">Валентин Петрович Глушко (крупный советский учёный в области ракетно-космической техники), </w:t>
      </w:r>
    </w:p>
    <w:p w14:paraId="2577E067" w14:textId="44BD15FD" w:rsidR="005A18F8" w:rsidRPr="00942945" w:rsidRDefault="005A18F8" w:rsidP="006E6EC6">
      <w:pPr>
        <w:pStyle w:val="a6"/>
        <w:numPr>
          <w:ilvl w:val="0"/>
          <w:numId w:val="12"/>
        </w:numPr>
        <w:spacing w:before="100" w:beforeAutospacing="1" w:after="100" w:afterAutospacing="1"/>
        <w:rPr>
          <w:rFonts w:ascii="Times" w:hAnsi="Times" w:cs="Arial"/>
          <w:lang w:val="en-US"/>
        </w:rPr>
      </w:pPr>
      <w:r w:rsidRPr="00942945">
        <w:rPr>
          <w:rFonts w:ascii="Times" w:hAnsi="Times" w:cs="Arial"/>
          <w:lang w:val="en-US"/>
        </w:rPr>
        <w:t xml:space="preserve">Лебедев Валентин Витальевич (космонавт), </w:t>
      </w:r>
    </w:p>
    <w:p w14:paraId="794F2514" w14:textId="77777777" w:rsidR="005A18F8" w:rsidRPr="00942945" w:rsidRDefault="005A18F8" w:rsidP="006E6EC6">
      <w:pPr>
        <w:pStyle w:val="a6"/>
        <w:numPr>
          <w:ilvl w:val="0"/>
          <w:numId w:val="12"/>
        </w:numPr>
        <w:spacing w:before="100" w:beforeAutospacing="1" w:after="100" w:afterAutospacing="1"/>
        <w:rPr>
          <w:rFonts w:ascii="Times" w:hAnsi="Times" w:cs="Arial"/>
          <w:lang w:val="en-US"/>
        </w:rPr>
      </w:pPr>
      <w:r w:rsidRPr="00942945">
        <w:rPr>
          <w:rFonts w:ascii="Times" w:hAnsi="Times" w:cs="Arial"/>
          <w:lang w:val="en-US"/>
        </w:rPr>
        <w:t xml:space="preserve">Савицкая Светлана Евгеньевна (космонавт), </w:t>
      </w:r>
    </w:p>
    <w:p w14:paraId="6C38AFE7" w14:textId="0F7C5160" w:rsidR="005A18F8" w:rsidRPr="00942945" w:rsidRDefault="005A18F8" w:rsidP="006E6EC6">
      <w:pPr>
        <w:pStyle w:val="a6"/>
        <w:numPr>
          <w:ilvl w:val="0"/>
          <w:numId w:val="12"/>
        </w:numPr>
        <w:spacing w:before="100" w:beforeAutospacing="1" w:after="100" w:afterAutospacing="1"/>
        <w:rPr>
          <w:rFonts w:ascii="Times" w:hAnsi="Times" w:cs="Arial"/>
          <w:lang w:val="en-US"/>
        </w:rPr>
      </w:pPr>
      <w:r w:rsidRPr="00942945">
        <w:rPr>
          <w:rFonts w:ascii="Times" w:hAnsi="Times" w:cs="Arial"/>
          <w:lang w:val="en-US"/>
        </w:rPr>
        <w:t xml:space="preserve">Александров Александр Павлович (космонавт),  </w:t>
      </w:r>
    </w:p>
    <w:p w14:paraId="677C122D" w14:textId="5008DF67" w:rsidR="00062287" w:rsidRPr="00942945" w:rsidRDefault="005A18F8" w:rsidP="006E6EC6">
      <w:pPr>
        <w:pStyle w:val="a6"/>
        <w:numPr>
          <w:ilvl w:val="0"/>
          <w:numId w:val="12"/>
        </w:numPr>
        <w:spacing w:before="100" w:beforeAutospacing="1" w:after="100" w:afterAutospacing="1"/>
        <w:rPr>
          <w:rFonts w:ascii="Times" w:hAnsi="Times" w:cs="Arial"/>
          <w:lang w:val="en-US"/>
        </w:rPr>
      </w:pPr>
      <w:r w:rsidRPr="00942945">
        <w:rPr>
          <w:rFonts w:ascii="Times" w:hAnsi="Times" w:cs="Arial"/>
          <w:lang w:val="en-US"/>
        </w:rPr>
        <w:t>Соловьёв Владимир Алексеевич (космонавт).</w:t>
      </w:r>
    </w:p>
    <w:p w14:paraId="3A08AA1F" w14:textId="1F4778B0" w:rsidR="00062287" w:rsidRPr="00942945" w:rsidRDefault="00062287" w:rsidP="003874EE">
      <w:pPr>
        <w:pStyle w:val="a6"/>
        <w:spacing w:before="100" w:beforeAutospacing="1" w:after="100" w:afterAutospacing="1"/>
        <w:ind w:left="284" w:hanging="284"/>
        <w:rPr>
          <w:rFonts w:ascii="Times" w:hAnsi="Times" w:cs="Arial"/>
          <w:lang w:val="en-US"/>
        </w:rPr>
      </w:pPr>
      <w:proofErr w:type="gramStart"/>
      <w:r w:rsidRPr="00942945">
        <w:rPr>
          <w:rFonts w:ascii="Times" w:hAnsi="Times" w:cs="Arial"/>
          <w:lang w:val="en-US"/>
        </w:rPr>
        <w:t>2.5. Бюст академику Королеву</w:t>
      </w:r>
      <w:r w:rsidR="00F40764" w:rsidRPr="00942945">
        <w:rPr>
          <w:rFonts w:ascii="Times" w:hAnsi="Times" w:cs="Arial"/>
          <w:lang w:val="en-US"/>
        </w:rPr>
        <w:t xml:space="preserve"> – основоположнику практической космонавтики, расположен</w:t>
      </w:r>
      <w:r w:rsidRPr="00942945">
        <w:rPr>
          <w:rFonts w:ascii="Times" w:hAnsi="Times" w:cs="Arial"/>
          <w:lang w:val="en-US"/>
        </w:rPr>
        <w:t xml:space="preserve"> около Мемориального дома-музея академика С.П.</w:t>
      </w:r>
      <w:proofErr w:type="gramEnd"/>
      <w:r w:rsidRPr="00942945">
        <w:rPr>
          <w:rFonts w:ascii="Times" w:hAnsi="Times" w:cs="Arial"/>
          <w:lang w:val="en-US"/>
        </w:rPr>
        <w:t xml:space="preserve"> Королева.</w:t>
      </w:r>
    </w:p>
    <w:p w14:paraId="72EBCC0F" w14:textId="5AC44162" w:rsidR="00062287" w:rsidRPr="00942945" w:rsidRDefault="00062287" w:rsidP="003874EE">
      <w:pPr>
        <w:pStyle w:val="a6"/>
        <w:spacing w:before="100" w:beforeAutospacing="1" w:after="100" w:afterAutospacing="1"/>
        <w:ind w:left="284" w:hanging="284"/>
        <w:rPr>
          <w:rFonts w:ascii="Times" w:hAnsi="Times" w:cs="Arial"/>
          <w:lang w:val="en-US"/>
        </w:rPr>
      </w:pPr>
      <w:proofErr w:type="gramStart"/>
      <w:r w:rsidRPr="00942945">
        <w:rPr>
          <w:rFonts w:ascii="Times" w:hAnsi="Times" w:cs="Arial"/>
          <w:lang w:val="en-US"/>
        </w:rPr>
        <w:lastRenderedPageBreak/>
        <w:t xml:space="preserve">2.6. </w:t>
      </w:r>
      <w:r w:rsidR="00C03715" w:rsidRPr="00942945">
        <w:rPr>
          <w:rFonts w:ascii="Times" w:hAnsi="Times" w:cs="Arial"/>
          <w:lang w:val="en-US"/>
        </w:rPr>
        <w:t>Павильон «Космос» на ВДНХ</w:t>
      </w:r>
      <w:r w:rsidR="00BF6DCE" w:rsidRPr="00942945">
        <w:rPr>
          <w:rFonts w:ascii="Times" w:hAnsi="Times" w:cs="Arial"/>
          <w:lang w:val="en-US"/>
        </w:rPr>
        <w:t>.</w:t>
      </w:r>
      <w:proofErr w:type="gramEnd"/>
      <w:r w:rsidR="00BF6DCE" w:rsidRPr="00942945">
        <w:rPr>
          <w:rFonts w:ascii="Times" w:hAnsi="Times" w:cs="Arial"/>
          <w:lang w:val="en-US"/>
        </w:rPr>
        <w:t xml:space="preserve"> </w:t>
      </w:r>
      <w:proofErr w:type="gramStart"/>
      <w:r w:rsidR="00BF6DCE" w:rsidRPr="00942945">
        <w:rPr>
          <w:rFonts w:ascii="Times" w:hAnsi="Times" w:cs="Arial"/>
          <w:lang w:val="en-US"/>
        </w:rPr>
        <w:t>С</w:t>
      </w:r>
      <w:r w:rsidR="00F40764" w:rsidRPr="00942945">
        <w:rPr>
          <w:rFonts w:ascii="Times" w:hAnsi="Times" w:cs="Arial"/>
          <w:lang w:val="en-US"/>
        </w:rPr>
        <w:t xml:space="preserve"> 1967 по 1994 год </w:t>
      </w:r>
      <w:r w:rsidR="00BF6DCE" w:rsidRPr="00942945">
        <w:rPr>
          <w:rFonts w:ascii="Times" w:hAnsi="Times" w:cs="Arial"/>
          <w:lang w:val="en-US"/>
        </w:rPr>
        <w:t>в нем располагалась</w:t>
      </w:r>
      <w:r w:rsidR="00F40764" w:rsidRPr="00942945">
        <w:rPr>
          <w:rFonts w:ascii="Times" w:hAnsi="Times" w:cs="Arial"/>
          <w:lang w:val="en-US"/>
        </w:rPr>
        <w:t xml:space="preserve"> экспозиция, посвященная освоению космоса.</w:t>
      </w:r>
      <w:proofErr w:type="gramEnd"/>
    </w:p>
    <w:p w14:paraId="53EE9758" w14:textId="3C6592B8" w:rsidR="00062287" w:rsidRPr="00942945" w:rsidRDefault="00062287" w:rsidP="003874EE">
      <w:pPr>
        <w:pStyle w:val="a6"/>
        <w:spacing w:before="100" w:beforeAutospacing="1" w:after="100" w:afterAutospacing="1"/>
        <w:ind w:left="284" w:hanging="284"/>
        <w:rPr>
          <w:rFonts w:ascii="Times" w:hAnsi="Times" w:cs="Arial"/>
          <w:lang w:val="en-US"/>
        </w:rPr>
      </w:pPr>
      <w:proofErr w:type="gramStart"/>
      <w:r w:rsidRPr="00942945">
        <w:rPr>
          <w:rFonts w:ascii="Times" w:hAnsi="Times" w:cs="Arial"/>
          <w:lang w:val="en-US"/>
        </w:rPr>
        <w:t xml:space="preserve">2.7. </w:t>
      </w:r>
      <w:r w:rsidR="00C03715" w:rsidRPr="00942945">
        <w:rPr>
          <w:rFonts w:ascii="Times" w:hAnsi="Times" w:cs="Arial"/>
          <w:lang w:val="en-US"/>
        </w:rPr>
        <w:t>Гостиница «Космос»</w:t>
      </w:r>
      <w:r w:rsidR="00F40764" w:rsidRPr="00942945">
        <w:rPr>
          <w:rFonts w:ascii="Times" w:hAnsi="Times" w:cs="Arial"/>
          <w:lang w:val="en-US"/>
        </w:rPr>
        <w:t>, расположена по адресу пр-т Мира, 150.</w:t>
      </w:r>
      <w:proofErr w:type="gramEnd"/>
    </w:p>
    <w:p w14:paraId="21050BD2" w14:textId="1FBA6D05" w:rsidR="00C03715" w:rsidRPr="00942945" w:rsidRDefault="00062287" w:rsidP="003874EE">
      <w:pPr>
        <w:pStyle w:val="a6"/>
        <w:spacing w:before="100" w:beforeAutospacing="1" w:after="100" w:afterAutospacing="1"/>
        <w:ind w:left="284" w:hanging="284"/>
        <w:rPr>
          <w:rFonts w:ascii="Times" w:hAnsi="Times" w:cs="Arial"/>
          <w:lang w:val="en-US"/>
        </w:rPr>
      </w:pPr>
      <w:proofErr w:type="gramStart"/>
      <w:r w:rsidRPr="00942945">
        <w:rPr>
          <w:rFonts w:ascii="Times" w:hAnsi="Times" w:cs="Arial"/>
          <w:lang w:val="en-US"/>
        </w:rPr>
        <w:t xml:space="preserve">2.8. </w:t>
      </w:r>
      <w:r w:rsidR="00C03715" w:rsidRPr="00942945">
        <w:rPr>
          <w:rFonts w:ascii="Times" w:hAnsi="Times" w:cs="Arial"/>
          <w:lang w:val="en-US"/>
        </w:rPr>
        <w:t>Кинотеатр «Космос»</w:t>
      </w:r>
      <w:r w:rsidR="00F40764" w:rsidRPr="00942945">
        <w:rPr>
          <w:rFonts w:ascii="Times" w:hAnsi="Times" w:cs="Arial"/>
          <w:lang w:val="en-US"/>
        </w:rPr>
        <w:t>, расположен по адресу пр-т Мира, 109.</w:t>
      </w:r>
      <w:proofErr w:type="gramEnd"/>
    </w:p>
    <w:p w14:paraId="57A668ED" w14:textId="315078C4" w:rsidR="00062287" w:rsidRPr="00942945" w:rsidRDefault="00062287" w:rsidP="003874EE">
      <w:pPr>
        <w:pStyle w:val="a6"/>
        <w:spacing w:before="100" w:beforeAutospacing="1" w:after="100" w:afterAutospacing="1"/>
        <w:ind w:left="284" w:hanging="284"/>
        <w:rPr>
          <w:rFonts w:ascii="Times" w:hAnsi="Times" w:cs="Arial"/>
          <w:lang w:val="en-US"/>
        </w:rPr>
      </w:pPr>
      <w:proofErr w:type="gramStart"/>
      <w:r w:rsidRPr="00942945">
        <w:rPr>
          <w:rFonts w:ascii="Times" w:hAnsi="Times" w:cs="Arial"/>
          <w:lang w:val="en-US"/>
        </w:rPr>
        <w:t>2.9. Макет Солнечной Системы на Аллее Космонавтов.</w:t>
      </w:r>
      <w:proofErr w:type="gramEnd"/>
    </w:p>
    <w:p w14:paraId="21924B24" w14:textId="77777777" w:rsidR="0033382F" w:rsidRPr="00942945" w:rsidRDefault="00E96714" w:rsidP="0033382F">
      <w:pPr>
        <w:pStyle w:val="a6"/>
        <w:spacing w:before="100" w:beforeAutospacing="1" w:after="100" w:afterAutospacing="1"/>
        <w:ind w:left="284" w:hanging="284"/>
        <w:rPr>
          <w:rFonts w:ascii="Times" w:eastAsia="Times New Roman" w:hAnsi="Times" w:cs="Arial"/>
        </w:rPr>
      </w:pPr>
      <w:r w:rsidRPr="00942945">
        <w:rPr>
          <w:rFonts w:ascii="Times" w:eastAsia="Times New Roman" w:hAnsi="Times" w:cs="Arial"/>
        </w:rPr>
        <w:t>2.10. Макет ракеты</w:t>
      </w:r>
      <w:r w:rsidR="00F40764" w:rsidRPr="00942945">
        <w:rPr>
          <w:rFonts w:ascii="Times" w:eastAsia="Times New Roman" w:hAnsi="Times" w:cs="Arial"/>
        </w:rPr>
        <w:t>-носителя</w:t>
      </w:r>
      <w:r w:rsidRPr="00942945">
        <w:rPr>
          <w:rFonts w:ascii="Times" w:eastAsia="Times New Roman" w:hAnsi="Times" w:cs="Arial"/>
        </w:rPr>
        <w:t xml:space="preserve"> «Восток»</w:t>
      </w:r>
      <w:r w:rsidR="00F40764" w:rsidRPr="00942945">
        <w:rPr>
          <w:rFonts w:ascii="Times" w:eastAsia="Times New Roman" w:hAnsi="Times" w:cs="Arial"/>
        </w:rPr>
        <w:t xml:space="preserve"> на ВДНХ - точная копия ракеты-носителя «Восток», на которой 12 апреля 1961 года Юрий Гагарин полетел в космос.</w:t>
      </w:r>
    </w:p>
    <w:p w14:paraId="65FE6E6D" w14:textId="77777777" w:rsidR="00E75076" w:rsidRPr="00942945" w:rsidRDefault="0033382F" w:rsidP="00E75076">
      <w:pPr>
        <w:pStyle w:val="a6"/>
        <w:spacing w:before="100" w:beforeAutospacing="1" w:after="100" w:afterAutospacing="1"/>
        <w:ind w:left="284" w:hanging="284"/>
        <w:rPr>
          <w:rFonts w:ascii="Times" w:eastAsia="Times New Roman" w:hAnsi="Times" w:cs="Arial"/>
        </w:rPr>
      </w:pPr>
      <w:r w:rsidRPr="00942945">
        <w:rPr>
          <w:rFonts w:ascii="Times" w:eastAsia="Times New Roman" w:hAnsi="Times" w:cs="Arial"/>
          <w:lang w:val="en-US"/>
        </w:rPr>
        <w:t xml:space="preserve">2.11. </w:t>
      </w:r>
      <w:r w:rsidRPr="00942945">
        <w:rPr>
          <w:rFonts w:ascii="Times" w:eastAsia="Times New Roman" w:hAnsi="Times" w:cs="Arial"/>
        </w:rPr>
        <w:t>Памятник создателям первого искусственного спутника в Москве у станции метро "Рижская"</w:t>
      </w:r>
    </w:p>
    <w:p w14:paraId="72B022DB" w14:textId="77777777" w:rsidR="00942945" w:rsidRDefault="00E75076" w:rsidP="00942945">
      <w:pPr>
        <w:pStyle w:val="a6"/>
        <w:spacing w:before="100" w:beforeAutospacing="1" w:after="100" w:afterAutospacing="1"/>
        <w:ind w:left="284" w:hanging="284"/>
        <w:rPr>
          <w:rFonts w:ascii="Times" w:eastAsia="Times New Roman" w:hAnsi="Times" w:cs="Arial"/>
        </w:rPr>
      </w:pPr>
      <w:r w:rsidRPr="00942945">
        <w:rPr>
          <w:rFonts w:ascii="Times" w:eastAsia="Times New Roman" w:hAnsi="Times" w:cs="Arial"/>
        </w:rPr>
        <w:t xml:space="preserve">2.12. </w:t>
      </w:r>
      <w:r w:rsidR="00EE6B14" w:rsidRPr="00942945">
        <w:rPr>
          <w:rFonts w:ascii="Times" w:eastAsia="Times New Roman" w:hAnsi="Times" w:cs="Arial"/>
        </w:rPr>
        <w:t xml:space="preserve">Памятник первому космонавту Гагарину, расположен на площади Гагарина </w:t>
      </w:r>
      <w:r w:rsidRPr="00942945">
        <w:rPr>
          <w:rFonts w:ascii="Times" w:eastAsia="Times New Roman" w:hAnsi="Times" w:cs="Arial"/>
        </w:rPr>
        <w:t>на Ленинском проспекте</w:t>
      </w:r>
      <w:r w:rsidR="00EE6B14" w:rsidRPr="00942945">
        <w:rPr>
          <w:rFonts w:ascii="Times" w:eastAsia="Times New Roman" w:hAnsi="Times" w:cs="Arial"/>
        </w:rPr>
        <w:t>.</w:t>
      </w:r>
      <w:r w:rsidRPr="00942945">
        <w:rPr>
          <w:rFonts w:ascii="Times" w:eastAsia="Times New Roman" w:hAnsi="Times" w:cs="Arial"/>
        </w:rPr>
        <w:t xml:space="preserve"> </w:t>
      </w:r>
    </w:p>
    <w:p w14:paraId="5EF2D6DC" w14:textId="5DE20761" w:rsidR="0033382F" w:rsidRDefault="00EE6B14" w:rsidP="00942945">
      <w:pPr>
        <w:pStyle w:val="a6"/>
        <w:spacing w:before="100" w:beforeAutospacing="1" w:after="100" w:afterAutospacing="1"/>
        <w:ind w:left="284" w:hanging="284"/>
        <w:rPr>
          <w:rFonts w:ascii="Times" w:eastAsia="Times New Roman" w:hAnsi="Times" w:cs="Arial"/>
        </w:rPr>
      </w:pPr>
      <w:proofErr w:type="gramStart"/>
      <w:r w:rsidRPr="00942945">
        <w:rPr>
          <w:rFonts w:ascii="Times" w:eastAsia="Times New Roman" w:hAnsi="Times" w:cs="Arial"/>
          <w:lang w:val="en-US"/>
        </w:rPr>
        <w:t xml:space="preserve">2.13. </w:t>
      </w:r>
      <w:r w:rsidRPr="00942945">
        <w:rPr>
          <w:rFonts w:ascii="Times" w:eastAsia="Times New Roman" w:hAnsi="Times" w:cs="Arial"/>
        </w:rPr>
        <w:t>Памятник-бюст Владимиру Михайловичу Комарову, дважды Герою Советского Союза, установлен на улице Щепкина,</w:t>
      </w:r>
      <w:r w:rsidRPr="00942945">
        <w:rPr>
          <w:rFonts w:ascii="Times" w:eastAsia="Times New Roman" w:hAnsi="Times" w:cs="Arial"/>
          <w:lang w:val="en-US"/>
        </w:rPr>
        <w:t xml:space="preserve"> </w:t>
      </w:r>
      <w:r w:rsidRPr="00942945">
        <w:rPr>
          <w:rFonts w:ascii="Times" w:eastAsia="Times New Roman" w:hAnsi="Times" w:cs="Arial"/>
        </w:rPr>
        <w:t>д.68,</w:t>
      </w:r>
      <w:r w:rsidR="00942945">
        <w:rPr>
          <w:rFonts w:ascii="Times" w:eastAsia="Times New Roman" w:hAnsi="Times" w:cs="Arial"/>
        </w:rPr>
        <w:t xml:space="preserve"> </w:t>
      </w:r>
      <w:r w:rsidRPr="00942945">
        <w:rPr>
          <w:rFonts w:ascii="Times" w:eastAsia="Times New Roman" w:hAnsi="Times" w:cs="Arial"/>
        </w:rPr>
        <w:t>во дворе школы № 2107 (СП №235).</w:t>
      </w:r>
      <w:proofErr w:type="gramEnd"/>
    </w:p>
    <w:p w14:paraId="4341FCFD" w14:textId="77777777" w:rsidR="00942945" w:rsidRPr="00942945" w:rsidRDefault="00942945" w:rsidP="00942945">
      <w:pPr>
        <w:pStyle w:val="a6"/>
        <w:spacing w:before="100" w:beforeAutospacing="1" w:after="100" w:afterAutospacing="1"/>
        <w:ind w:left="284" w:hanging="284"/>
        <w:rPr>
          <w:rFonts w:ascii="Times" w:eastAsia="Times New Roman" w:hAnsi="Times" w:cs="Arial"/>
          <w:lang w:val="en-US"/>
        </w:rPr>
      </w:pPr>
    </w:p>
    <w:p w14:paraId="173C0DE7" w14:textId="32B88FC4" w:rsidR="00062287" w:rsidRPr="00942945" w:rsidRDefault="00004B2E" w:rsidP="003874EE">
      <w:pPr>
        <w:spacing w:before="100" w:beforeAutospacing="1" w:after="100" w:afterAutospacing="1"/>
        <w:contextualSpacing/>
        <w:rPr>
          <w:rFonts w:ascii="Times" w:eastAsia="Times New Roman" w:hAnsi="Times" w:cs="Arial"/>
          <w:u w:val="single"/>
        </w:rPr>
      </w:pPr>
      <w:r w:rsidRPr="00942945">
        <w:rPr>
          <w:rFonts w:ascii="Times" w:eastAsia="Times New Roman" w:hAnsi="Times" w:cs="Arial"/>
          <w:u w:val="single"/>
        </w:rPr>
        <w:t xml:space="preserve">3. </w:t>
      </w:r>
      <w:r w:rsidR="00C03715" w:rsidRPr="00942945">
        <w:rPr>
          <w:rFonts w:ascii="Times" w:eastAsia="Times New Roman" w:hAnsi="Times" w:cs="Arial"/>
          <w:u w:val="single"/>
        </w:rPr>
        <w:t>У</w:t>
      </w:r>
      <w:r w:rsidR="004D6D72" w:rsidRPr="00942945">
        <w:rPr>
          <w:rFonts w:ascii="Times" w:eastAsia="Times New Roman" w:hAnsi="Times" w:cs="Arial"/>
          <w:u w:val="single"/>
        </w:rPr>
        <w:t>лицы, переулки и другие названия дорог.</w:t>
      </w:r>
    </w:p>
    <w:p w14:paraId="05DF7FE6" w14:textId="6E0E1D67" w:rsidR="00004B2E" w:rsidRPr="00942945" w:rsidRDefault="00062287" w:rsidP="003874EE">
      <w:pPr>
        <w:spacing w:before="100" w:beforeAutospacing="1" w:after="100" w:afterAutospacing="1"/>
        <w:contextualSpacing/>
        <w:rPr>
          <w:rFonts w:ascii="Times" w:eastAsia="Times New Roman" w:hAnsi="Times" w:cs="Arial"/>
          <w:lang w:val="en-US"/>
        </w:rPr>
      </w:pPr>
      <w:r w:rsidRPr="00942945">
        <w:rPr>
          <w:rFonts w:ascii="Times" w:eastAsia="Times New Roman" w:hAnsi="Times" w:cs="Arial"/>
        </w:rPr>
        <w:t xml:space="preserve">3.1. Улица Академика Королева </w:t>
      </w:r>
      <w:r w:rsidR="00022CDA" w:rsidRPr="00942945">
        <w:rPr>
          <w:rFonts w:ascii="Times" w:eastAsia="Times New Roman" w:hAnsi="Times" w:cs="Arial"/>
        </w:rPr>
        <w:t>–</w:t>
      </w:r>
      <w:r w:rsidRPr="00942945">
        <w:rPr>
          <w:rFonts w:ascii="Times" w:eastAsia="Times New Roman" w:hAnsi="Times" w:cs="Arial"/>
        </w:rPr>
        <w:t xml:space="preserve"> </w:t>
      </w:r>
      <w:r w:rsidR="00022CDA" w:rsidRPr="00942945">
        <w:rPr>
          <w:rFonts w:ascii="Times" w:eastAsia="Times New Roman" w:hAnsi="Times" w:cs="Arial"/>
        </w:rPr>
        <w:t xml:space="preserve">улица в Останкинском районе г.Москвы. Названа в честь </w:t>
      </w:r>
      <w:r w:rsidRPr="00942945">
        <w:rPr>
          <w:rFonts w:ascii="Times" w:eastAsia="Times New Roman" w:hAnsi="Times" w:cs="Arial"/>
        </w:rPr>
        <w:t>главного конструктора, который выполнял основную работу по осуществлению и организации полета Гагарина.</w:t>
      </w:r>
    </w:p>
    <w:p w14:paraId="45146AA0" w14:textId="7DA3CF3A" w:rsidR="00004B2E" w:rsidRPr="00942945" w:rsidRDefault="00004B2E" w:rsidP="003874EE">
      <w:pPr>
        <w:spacing w:before="100" w:beforeAutospacing="1" w:after="100" w:afterAutospacing="1"/>
        <w:contextualSpacing/>
        <w:rPr>
          <w:rFonts w:ascii="Times" w:eastAsia="Times New Roman" w:hAnsi="Times" w:cs="Arial"/>
        </w:rPr>
      </w:pPr>
      <w:r w:rsidRPr="00942945">
        <w:rPr>
          <w:rFonts w:ascii="Times" w:eastAsia="Times New Roman" w:hAnsi="Times" w:cs="Arial"/>
        </w:rPr>
        <w:t>3.2. Звездный бульвар</w:t>
      </w:r>
      <w:r w:rsidR="00022CDA" w:rsidRPr="00942945">
        <w:rPr>
          <w:rFonts w:ascii="Times" w:eastAsia="Times New Roman" w:hAnsi="Times" w:cs="Arial"/>
        </w:rPr>
        <w:t xml:space="preserve"> – бульвар в Останкинском районе</w:t>
      </w:r>
      <w:r w:rsidR="00022CDA" w:rsidRPr="00942945">
        <w:rPr>
          <w:rFonts w:ascii="Times" w:eastAsia="Times New Roman" w:hAnsi="Times" w:cs="Arial"/>
          <w:lang w:val="en-US"/>
        </w:rPr>
        <w:t xml:space="preserve"> </w:t>
      </w:r>
      <w:r w:rsidR="00022CDA" w:rsidRPr="00942945">
        <w:rPr>
          <w:rFonts w:ascii="Times" w:eastAsia="Times New Roman" w:hAnsi="Times" w:cs="Arial"/>
        </w:rPr>
        <w:t>г. Москвы, где сгруппированы названия на тему освоения космоса.</w:t>
      </w:r>
    </w:p>
    <w:p w14:paraId="11A97810" w14:textId="39AC2BC4" w:rsidR="00004B2E" w:rsidRPr="00942945" w:rsidRDefault="00004B2E" w:rsidP="003874EE">
      <w:pPr>
        <w:spacing w:before="100" w:beforeAutospacing="1" w:after="100" w:afterAutospacing="1"/>
        <w:contextualSpacing/>
        <w:rPr>
          <w:rFonts w:ascii="Times" w:eastAsia="Times New Roman" w:hAnsi="Times" w:cs="Arial"/>
        </w:rPr>
      </w:pPr>
      <w:r w:rsidRPr="00942945">
        <w:rPr>
          <w:rFonts w:ascii="Times" w:eastAsia="Times New Roman" w:hAnsi="Times" w:cs="Arial"/>
        </w:rPr>
        <w:t>3.3. Улица Кибальчича</w:t>
      </w:r>
      <w:r w:rsidR="00022CDA" w:rsidRPr="00942945">
        <w:rPr>
          <w:rFonts w:ascii="Times" w:eastAsia="Times New Roman" w:hAnsi="Times" w:cs="Arial"/>
          <w:lang w:val="en-US"/>
        </w:rPr>
        <w:t xml:space="preserve"> – </w:t>
      </w:r>
      <w:r w:rsidR="00022CDA" w:rsidRPr="00942945">
        <w:rPr>
          <w:rFonts w:ascii="Times" w:eastAsia="Times New Roman" w:hAnsi="Times" w:cs="Arial"/>
        </w:rPr>
        <w:t xml:space="preserve">улица в Алексеевском районе г.Москвы. </w:t>
      </w:r>
      <w:r w:rsidRPr="00942945">
        <w:rPr>
          <w:rFonts w:ascii="Times" w:eastAsia="Times New Roman" w:hAnsi="Times" w:cs="Arial"/>
        </w:rPr>
        <w:t xml:space="preserve"> </w:t>
      </w:r>
      <w:r w:rsidR="00022CDA" w:rsidRPr="00942945">
        <w:rPr>
          <w:rFonts w:ascii="Times" w:eastAsia="Times New Roman" w:hAnsi="Times" w:cs="Arial"/>
        </w:rPr>
        <w:t xml:space="preserve">Названа </w:t>
      </w:r>
      <w:r w:rsidRPr="00942945">
        <w:rPr>
          <w:rFonts w:ascii="Times" w:eastAsia="Times New Roman" w:hAnsi="Times" w:cs="Arial"/>
        </w:rPr>
        <w:t>в честь исследователя, который выдвинул идею ракетного летательного аппарата с качающейся камерой сгорания для управления вектором тяги.</w:t>
      </w:r>
    </w:p>
    <w:p w14:paraId="2730DCAD" w14:textId="7A69A219" w:rsidR="00004B2E" w:rsidRPr="00942945" w:rsidRDefault="00004B2E" w:rsidP="003874EE">
      <w:pPr>
        <w:contextualSpacing/>
        <w:rPr>
          <w:rFonts w:ascii="Times" w:eastAsia="Times New Roman" w:hAnsi="Times" w:cs="Arial"/>
        </w:rPr>
      </w:pPr>
      <w:r w:rsidRPr="00942945">
        <w:rPr>
          <w:rFonts w:ascii="Times" w:eastAsia="Times New Roman" w:hAnsi="Times" w:cs="Arial"/>
        </w:rPr>
        <w:t>3.4. У</w:t>
      </w:r>
      <w:r w:rsidR="00022CDA" w:rsidRPr="00942945">
        <w:rPr>
          <w:rFonts w:ascii="Times" w:eastAsia="Times New Roman" w:hAnsi="Times" w:cs="Arial"/>
        </w:rPr>
        <w:t xml:space="preserve">лица Кондратюка </w:t>
      </w:r>
      <w:r w:rsidR="00F90A7F" w:rsidRPr="00942945">
        <w:rPr>
          <w:rFonts w:ascii="Times" w:eastAsia="Times New Roman" w:hAnsi="Times" w:cs="Arial"/>
          <w:lang w:val="en-US"/>
        </w:rPr>
        <w:t xml:space="preserve">– </w:t>
      </w:r>
      <w:r w:rsidR="00F90A7F" w:rsidRPr="00942945">
        <w:rPr>
          <w:rFonts w:ascii="Times" w:eastAsia="Times New Roman" w:hAnsi="Times" w:cs="Arial"/>
        </w:rPr>
        <w:t>улица в Алексеевском районе г.Москвы.  Н</w:t>
      </w:r>
      <w:r w:rsidR="00022CDA" w:rsidRPr="00942945">
        <w:rPr>
          <w:rFonts w:ascii="Times" w:eastAsia="Times New Roman" w:hAnsi="Times" w:cs="Arial"/>
        </w:rPr>
        <w:t xml:space="preserve">азвана </w:t>
      </w:r>
      <w:r w:rsidRPr="00942945">
        <w:rPr>
          <w:rFonts w:ascii="Times" w:eastAsia="Times New Roman" w:hAnsi="Times" w:cs="Arial"/>
        </w:rPr>
        <w:t xml:space="preserve">в честь ученого, </w:t>
      </w:r>
      <w:r w:rsidR="00BF6DCE" w:rsidRPr="00942945">
        <w:rPr>
          <w:rFonts w:ascii="Times" w:eastAsia="Times New Roman" w:hAnsi="Times" w:cs="Arial"/>
        </w:rPr>
        <w:t>занимавшегося вопросами ракетостроения</w:t>
      </w:r>
      <w:r w:rsidRPr="00942945">
        <w:rPr>
          <w:rFonts w:ascii="Times" w:eastAsia="Times New Roman" w:hAnsi="Times" w:cs="Arial"/>
        </w:rPr>
        <w:t>. Ученый также рассчитал оптимальную траекторию полета к Луне, которую впоследствии назвали «трассой Кондратюка».</w:t>
      </w:r>
    </w:p>
    <w:p w14:paraId="22A90BC6" w14:textId="3114D9CE" w:rsidR="00C03715" w:rsidRPr="00942945" w:rsidRDefault="00C03715" w:rsidP="003874EE">
      <w:pPr>
        <w:pStyle w:val="a6"/>
        <w:numPr>
          <w:ilvl w:val="1"/>
          <w:numId w:val="10"/>
        </w:numPr>
        <w:ind w:left="0" w:firstLine="0"/>
        <w:rPr>
          <w:rFonts w:ascii="Times" w:eastAsia="Times New Roman" w:hAnsi="Times" w:cs="Arial"/>
        </w:rPr>
      </w:pPr>
      <w:r w:rsidRPr="00942945">
        <w:rPr>
          <w:rFonts w:ascii="Times" w:eastAsia="Times New Roman" w:hAnsi="Times" w:cs="Arial"/>
        </w:rPr>
        <w:t xml:space="preserve">Улица Константинова </w:t>
      </w:r>
      <w:r w:rsidR="00F90A7F" w:rsidRPr="00942945">
        <w:rPr>
          <w:rFonts w:ascii="Times" w:eastAsia="Times New Roman" w:hAnsi="Times" w:cs="Arial"/>
          <w:lang w:val="en-US"/>
        </w:rPr>
        <w:t xml:space="preserve">– </w:t>
      </w:r>
      <w:r w:rsidR="00F90A7F" w:rsidRPr="00942945">
        <w:rPr>
          <w:rFonts w:ascii="Times" w:eastAsia="Times New Roman" w:hAnsi="Times" w:cs="Arial"/>
        </w:rPr>
        <w:t>улица в Алексеевском районе г.Москвы.  Н</w:t>
      </w:r>
      <w:r w:rsidR="00022CDA" w:rsidRPr="00942945">
        <w:rPr>
          <w:rFonts w:ascii="Times" w:eastAsia="Times New Roman" w:hAnsi="Times" w:cs="Arial"/>
        </w:rPr>
        <w:t xml:space="preserve">азвана </w:t>
      </w:r>
      <w:r w:rsidRPr="00942945">
        <w:rPr>
          <w:rFonts w:ascii="Times" w:eastAsia="Times New Roman" w:hAnsi="Times" w:cs="Arial"/>
        </w:rPr>
        <w:t>в честь инженера, работавшего в области ракетной артиллерии</w:t>
      </w:r>
      <w:r w:rsidR="00022CDA" w:rsidRPr="00942945">
        <w:rPr>
          <w:rFonts w:ascii="Times" w:eastAsia="Times New Roman" w:hAnsi="Times" w:cs="Arial"/>
        </w:rPr>
        <w:t>.</w:t>
      </w:r>
    </w:p>
    <w:p w14:paraId="4A355D22" w14:textId="1129726D" w:rsidR="00C03715" w:rsidRPr="00942945" w:rsidRDefault="00C03715" w:rsidP="003874EE">
      <w:pPr>
        <w:pStyle w:val="a6"/>
        <w:numPr>
          <w:ilvl w:val="1"/>
          <w:numId w:val="10"/>
        </w:numPr>
        <w:ind w:left="0" w:firstLine="0"/>
        <w:rPr>
          <w:rFonts w:ascii="Times" w:eastAsia="Times New Roman" w:hAnsi="Times" w:cs="Arial"/>
        </w:rPr>
      </w:pPr>
      <w:r w:rsidRPr="00942945">
        <w:rPr>
          <w:rFonts w:ascii="Times" w:eastAsia="Times New Roman" w:hAnsi="Times" w:cs="Arial"/>
        </w:rPr>
        <w:t>Улица Космонавтов</w:t>
      </w:r>
      <w:r w:rsidR="00022CDA" w:rsidRPr="00942945">
        <w:rPr>
          <w:rFonts w:ascii="Times" w:eastAsia="Times New Roman" w:hAnsi="Times" w:cs="Arial"/>
        </w:rPr>
        <w:t xml:space="preserve"> </w:t>
      </w:r>
      <w:r w:rsidR="00F90A7F" w:rsidRPr="00942945">
        <w:rPr>
          <w:rFonts w:ascii="Times" w:eastAsia="Times New Roman" w:hAnsi="Times" w:cs="Arial"/>
          <w:lang w:val="en-US"/>
        </w:rPr>
        <w:t xml:space="preserve">– </w:t>
      </w:r>
      <w:r w:rsidR="00F90A7F" w:rsidRPr="00942945">
        <w:rPr>
          <w:rFonts w:ascii="Times" w:eastAsia="Times New Roman" w:hAnsi="Times" w:cs="Arial"/>
        </w:rPr>
        <w:t>улица в Алексеевском районе г.Москвы.  Н</w:t>
      </w:r>
      <w:r w:rsidRPr="00942945">
        <w:rPr>
          <w:rFonts w:ascii="Times" w:eastAsia="Times New Roman" w:hAnsi="Times" w:cs="Arial"/>
        </w:rPr>
        <w:t>азвана в честь героев космоса.</w:t>
      </w:r>
    </w:p>
    <w:p w14:paraId="2806764D" w14:textId="4CFEF6DE" w:rsidR="00004B2E" w:rsidRPr="00942945" w:rsidRDefault="00004B2E" w:rsidP="003874EE">
      <w:pPr>
        <w:pStyle w:val="a6"/>
        <w:numPr>
          <w:ilvl w:val="1"/>
          <w:numId w:val="10"/>
        </w:numPr>
        <w:ind w:left="0" w:firstLine="0"/>
        <w:rPr>
          <w:rFonts w:ascii="Times" w:eastAsia="Times New Roman" w:hAnsi="Times" w:cs="Arial"/>
        </w:rPr>
      </w:pPr>
      <w:r w:rsidRPr="00942945">
        <w:rPr>
          <w:rFonts w:ascii="Times" w:eastAsia="Times New Roman" w:hAnsi="Times" w:cs="Arial"/>
        </w:rPr>
        <w:t>Ракетный бульвар</w:t>
      </w:r>
      <w:r w:rsidR="00022CDA" w:rsidRPr="00942945">
        <w:rPr>
          <w:rFonts w:ascii="Times" w:eastAsia="Times New Roman" w:hAnsi="Times" w:cs="Arial"/>
        </w:rPr>
        <w:t xml:space="preserve"> – бульвар в Алексеевском районе г. Москвы. Название связано с успехами в области ракетостроения</w:t>
      </w:r>
      <w:r w:rsidR="00022CDA" w:rsidRPr="00942945">
        <w:rPr>
          <w:rFonts w:ascii="Times" w:eastAsia="Times New Roman" w:hAnsi="Times" w:cs="Arial"/>
          <w:lang w:val="en-US"/>
        </w:rPr>
        <w:t>.</w:t>
      </w:r>
    </w:p>
    <w:p w14:paraId="1F4E14BD" w14:textId="7E178115" w:rsidR="000373C9" w:rsidRPr="00942945" w:rsidRDefault="00C03715" w:rsidP="003874EE">
      <w:pPr>
        <w:pStyle w:val="a6"/>
        <w:numPr>
          <w:ilvl w:val="1"/>
          <w:numId w:val="10"/>
        </w:numPr>
        <w:ind w:left="0" w:firstLine="0"/>
        <w:rPr>
          <w:rFonts w:ascii="Times" w:eastAsia="Times New Roman" w:hAnsi="Times" w:cs="Arial"/>
        </w:rPr>
      </w:pPr>
      <w:r w:rsidRPr="00942945">
        <w:rPr>
          <w:rFonts w:ascii="Times" w:eastAsia="Times New Roman" w:hAnsi="Times" w:cs="Arial"/>
        </w:rPr>
        <w:t xml:space="preserve">Улица Цандера </w:t>
      </w:r>
      <w:r w:rsidR="00022CDA" w:rsidRPr="00942945">
        <w:rPr>
          <w:rFonts w:ascii="Times" w:eastAsia="Times New Roman" w:hAnsi="Times" w:cs="Arial"/>
        </w:rPr>
        <w:t>– улица в Останкинском районе г.</w:t>
      </w:r>
      <w:r w:rsidR="00F90A7F" w:rsidRPr="00942945">
        <w:rPr>
          <w:rFonts w:ascii="Times" w:eastAsia="Times New Roman" w:hAnsi="Times" w:cs="Arial"/>
        </w:rPr>
        <w:t xml:space="preserve"> </w:t>
      </w:r>
      <w:r w:rsidR="00022CDA" w:rsidRPr="00942945">
        <w:rPr>
          <w:rFonts w:ascii="Times" w:eastAsia="Times New Roman" w:hAnsi="Times" w:cs="Arial"/>
        </w:rPr>
        <w:t xml:space="preserve">Москвы. Названа </w:t>
      </w:r>
      <w:r w:rsidRPr="00942945">
        <w:rPr>
          <w:rFonts w:ascii="Times" w:eastAsia="Times New Roman" w:hAnsi="Times" w:cs="Arial"/>
        </w:rPr>
        <w:t>в честь талантливого ученика Циолковского, который предлагал использовать урылатые ракеты для межпланетных перелетов, работал над проблемами жизнеобеспечения во время длительных полетов, ему принадлежит идея создавать космические оранжереи на борту кораблей.</w:t>
      </w:r>
    </w:p>
    <w:p w14:paraId="036A727A" w14:textId="77777777" w:rsidR="00E75076" w:rsidRPr="00942945" w:rsidRDefault="00022CDA" w:rsidP="00E75076">
      <w:pPr>
        <w:pStyle w:val="a6"/>
        <w:numPr>
          <w:ilvl w:val="1"/>
          <w:numId w:val="10"/>
        </w:numPr>
        <w:rPr>
          <w:rFonts w:ascii="Times" w:eastAsia="Times New Roman" w:hAnsi="Times" w:cs="Arial"/>
        </w:rPr>
      </w:pPr>
      <w:r w:rsidRPr="00942945">
        <w:rPr>
          <w:rFonts w:ascii="Times" w:eastAsia="Times New Roman" w:hAnsi="Times" w:cs="Arial"/>
        </w:rPr>
        <w:t>Улица Космонавта Волкова</w:t>
      </w:r>
      <w:r w:rsidR="00BF6DCE" w:rsidRPr="00942945">
        <w:rPr>
          <w:rFonts w:ascii="Times" w:eastAsia="Times New Roman" w:hAnsi="Times" w:cs="Arial"/>
          <w:lang w:val="en-US"/>
        </w:rPr>
        <w:t xml:space="preserve"> находится на территории районов Войковский и Коптево. </w:t>
      </w:r>
      <w:r w:rsidR="00BF6DCE" w:rsidRPr="00942945">
        <w:rPr>
          <w:rFonts w:ascii="Times" w:eastAsia="Times New Roman" w:hAnsi="Times" w:cs="Arial"/>
        </w:rPr>
        <w:t>Н</w:t>
      </w:r>
      <w:r w:rsidRPr="00942945">
        <w:rPr>
          <w:rFonts w:ascii="Times" w:eastAsia="Times New Roman" w:hAnsi="Times" w:cs="Arial"/>
        </w:rPr>
        <w:t>азвана в честь советского космонавта, дважды Героя Советского Союза.</w:t>
      </w:r>
    </w:p>
    <w:p w14:paraId="49E463F3" w14:textId="5AC0BB30" w:rsidR="00E75076" w:rsidRPr="00942945" w:rsidRDefault="00E75076" w:rsidP="00E75076">
      <w:pPr>
        <w:pStyle w:val="a6"/>
        <w:numPr>
          <w:ilvl w:val="1"/>
          <w:numId w:val="10"/>
        </w:numPr>
        <w:rPr>
          <w:rFonts w:ascii="Times" w:eastAsia="Times New Roman" w:hAnsi="Times" w:cs="Arial"/>
        </w:rPr>
      </w:pPr>
      <w:r w:rsidRPr="00942945">
        <w:rPr>
          <w:rFonts w:ascii="Times" w:eastAsia="Times New Roman" w:hAnsi="Times" w:cs="Arial"/>
        </w:rPr>
        <w:t>Площадь Гагарина расположена на Ленинском проспекте, названа в честь первого космонавта</w:t>
      </w:r>
      <w:r w:rsidRPr="00942945">
        <w:rPr>
          <w:rFonts w:ascii="Times" w:eastAsia="Times New Roman" w:hAnsi="Times" w:cs="Arial"/>
          <w:lang w:val="en-US"/>
        </w:rPr>
        <w:t xml:space="preserve"> </w:t>
      </w:r>
      <w:r w:rsidRPr="00942945">
        <w:rPr>
          <w:rFonts w:ascii="Times" w:eastAsia="Times New Roman" w:hAnsi="Times" w:cs="Arial"/>
        </w:rPr>
        <w:t>Ю.А.Гагарина.</w:t>
      </w:r>
    </w:p>
    <w:p w14:paraId="52903920" w14:textId="3F8B9262" w:rsidR="00E75076" w:rsidRPr="00942945" w:rsidRDefault="00942945" w:rsidP="007734CB">
      <w:pPr>
        <w:pStyle w:val="a6"/>
        <w:numPr>
          <w:ilvl w:val="1"/>
          <w:numId w:val="10"/>
        </w:numPr>
        <w:rPr>
          <w:rFonts w:ascii="Times" w:eastAsia="Times New Roman" w:hAnsi="Times" w:cs="Arial"/>
        </w:rPr>
      </w:pPr>
      <w:r w:rsidRPr="00942945">
        <w:rPr>
          <w:rFonts w:ascii="Times" w:eastAsia="Times New Roman" w:hAnsi="Times" w:cs="Arial"/>
        </w:rPr>
        <w:t xml:space="preserve">Площадь Академика Келдыша, названа в честь одного </w:t>
      </w:r>
      <w:r w:rsidRPr="00942945">
        <w:rPr>
          <w:rFonts w:ascii="Times" w:eastAsia="Times New Roman" w:hAnsi="Times" w:cs="Arial"/>
        </w:rPr>
        <w:t>из идеологов советской космической программы</w:t>
      </w:r>
      <w:r w:rsidRPr="00942945">
        <w:rPr>
          <w:rFonts w:ascii="Times" w:eastAsia="Times New Roman" w:hAnsi="Times" w:cs="Arial"/>
        </w:rPr>
        <w:t xml:space="preserve"> Мстислава Всеволодовича Келдыша. </w:t>
      </w:r>
      <w:r w:rsidR="00E75076" w:rsidRPr="00942945">
        <w:rPr>
          <w:rFonts w:ascii="Times" w:eastAsia="Times New Roman" w:hAnsi="Times" w:cs="Arial"/>
        </w:rPr>
        <w:t xml:space="preserve">На фото </w:t>
      </w:r>
      <w:r w:rsidR="007734CB" w:rsidRPr="00942945">
        <w:rPr>
          <w:rFonts w:ascii="Times" w:eastAsia="Times New Roman" w:hAnsi="Times" w:cs="Arial"/>
        </w:rPr>
        <w:t xml:space="preserve">под окном первого этажа над кустом </w:t>
      </w:r>
      <w:r w:rsidR="00E75076" w:rsidRPr="00942945">
        <w:rPr>
          <w:rFonts w:ascii="Times" w:eastAsia="Times New Roman" w:hAnsi="Times" w:cs="Arial"/>
        </w:rPr>
        <w:t xml:space="preserve">мемориальная </w:t>
      </w:r>
      <w:r w:rsidRPr="00942945">
        <w:rPr>
          <w:rFonts w:ascii="Times" w:eastAsia="Times New Roman" w:hAnsi="Times" w:cs="Arial"/>
        </w:rPr>
        <w:t>доска</w:t>
      </w:r>
      <w:r w:rsidR="00E75076" w:rsidRPr="00942945">
        <w:rPr>
          <w:rFonts w:ascii="Times" w:eastAsia="Times New Roman" w:hAnsi="Times" w:cs="Arial"/>
        </w:rPr>
        <w:t xml:space="preserve"> на здании Института космических исследований РАН</w:t>
      </w:r>
      <w:r w:rsidR="007734CB" w:rsidRPr="00942945">
        <w:rPr>
          <w:rFonts w:ascii="Times" w:eastAsia="Times New Roman" w:hAnsi="Times" w:cs="Arial"/>
        </w:rPr>
        <w:t>, находящегося по адресу Профсоюзная ул., 84</w:t>
      </w:r>
      <w:r w:rsidR="007734CB" w:rsidRPr="00942945">
        <w:rPr>
          <w:rFonts w:ascii="Times" w:eastAsia="Times New Roman" w:hAnsi="Times" w:cs="Arial"/>
          <w:lang w:val="en-US"/>
        </w:rPr>
        <w:t>/</w:t>
      </w:r>
      <w:r w:rsidR="007734CB" w:rsidRPr="00942945">
        <w:rPr>
          <w:rFonts w:ascii="Times" w:eastAsia="Times New Roman" w:hAnsi="Times" w:cs="Arial"/>
        </w:rPr>
        <w:t>32 (ближе не пускает охрана).</w:t>
      </w:r>
    </w:p>
    <w:p w14:paraId="1E77C8DD" w14:textId="55934D33" w:rsidR="00311743" w:rsidRPr="00942945" w:rsidRDefault="00311743" w:rsidP="00942945">
      <w:pPr>
        <w:rPr>
          <w:rFonts w:ascii="Times" w:eastAsia="Times New Roman" w:hAnsi="Times" w:cs="Arial"/>
          <w:strike/>
        </w:rPr>
      </w:pPr>
      <w:bookmarkStart w:id="0" w:name="_GoBack"/>
      <w:bookmarkEnd w:id="0"/>
    </w:p>
    <w:sectPr w:rsidR="00311743" w:rsidRPr="00942945" w:rsidSect="00E84CA4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7700A"/>
    <w:multiLevelType w:val="multilevel"/>
    <w:tmpl w:val="F3582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536240"/>
    <w:multiLevelType w:val="hybridMultilevel"/>
    <w:tmpl w:val="7D0E259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A41384"/>
    <w:multiLevelType w:val="hybridMultilevel"/>
    <w:tmpl w:val="C4B87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4315DE"/>
    <w:multiLevelType w:val="hybridMultilevel"/>
    <w:tmpl w:val="BC082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CD3CAF"/>
    <w:multiLevelType w:val="hybridMultilevel"/>
    <w:tmpl w:val="2408B236"/>
    <w:lvl w:ilvl="0" w:tplc="040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956B06"/>
    <w:multiLevelType w:val="multilevel"/>
    <w:tmpl w:val="3FB44742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</w:rPr>
    </w:lvl>
  </w:abstractNum>
  <w:abstractNum w:abstractNumId="6">
    <w:nsid w:val="62C3128B"/>
    <w:multiLevelType w:val="hybridMultilevel"/>
    <w:tmpl w:val="108C0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5A382F"/>
    <w:multiLevelType w:val="hybridMultilevel"/>
    <w:tmpl w:val="3EB89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A84A12"/>
    <w:multiLevelType w:val="hybridMultilevel"/>
    <w:tmpl w:val="9D428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AF01DC"/>
    <w:multiLevelType w:val="hybridMultilevel"/>
    <w:tmpl w:val="F53A5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B51F96"/>
    <w:multiLevelType w:val="multilevel"/>
    <w:tmpl w:val="C7AC927A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</w:rPr>
    </w:lvl>
  </w:abstractNum>
  <w:abstractNum w:abstractNumId="11">
    <w:nsid w:val="7E52732C"/>
    <w:multiLevelType w:val="multilevel"/>
    <w:tmpl w:val="C88C5914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2"/>
      <w:numFmt w:val="decimal"/>
      <w:isLgl/>
      <w:lvlText w:val="%1.%2."/>
      <w:lvlJc w:val="left"/>
      <w:pPr>
        <w:ind w:left="800" w:hanging="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6"/>
  </w:num>
  <w:num w:numId="5">
    <w:abstractNumId w:val="9"/>
  </w:num>
  <w:num w:numId="6">
    <w:abstractNumId w:val="1"/>
  </w:num>
  <w:num w:numId="7">
    <w:abstractNumId w:val="11"/>
  </w:num>
  <w:num w:numId="8">
    <w:abstractNumId w:val="4"/>
  </w:num>
  <w:num w:numId="9">
    <w:abstractNumId w:val="5"/>
  </w:num>
  <w:num w:numId="10">
    <w:abstractNumId w:val="10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D72"/>
    <w:rsid w:val="00004B2E"/>
    <w:rsid w:val="00022CDA"/>
    <w:rsid w:val="000373C9"/>
    <w:rsid w:val="00062287"/>
    <w:rsid w:val="001B30E5"/>
    <w:rsid w:val="00311743"/>
    <w:rsid w:val="0033382F"/>
    <w:rsid w:val="003874EE"/>
    <w:rsid w:val="00447972"/>
    <w:rsid w:val="004D6D72"/>
    <w:rsid w:val="004E2866"/>
    <w:rsid w:val="005A18F8"/>
    <w:rsid w:val="006039F8"/>
    <w:rsid w:val="00622874"/>
    <w:rsid w:val="006E6EC6"/>
    <w:rsid w:val="007734CB"/>
    <w:rsid w:val="00942945"/>
    <w:rsid w:val="00A02D3D"/>
    <w:rsid w:val="00B1798E"/>
    <w:rsid w:val="00BF6DCE"/>
    <w:rsid w:val="00C03715"/>
    <w:rsid w:val="00DE5053"/>
    <w:rsid w:val="00E02B02"/>
    <w:rsid w:val="00E75076"/>
    <w:rsid w:val="00E77B97"/>
    <w:rsid w:val="00E84CA4"/>
    <w:rsid w:val="00E96714"/>
    <w:rsid w:val="00EE6B14"/>
    <w:rsid w:val="00F40764"/>
    <w:rsid w:val="00F90A7F"/>
    <w:rsid w:val="00FB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FA08C9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D6D72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2B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D6D72"/>
    <w:rPr>
      <w:i/>
      <w:iCs/>
    </w:rPr>
  </w:style>
  <w:style w:type="paragraph" w:styleId="a4">
    <w:name w:val="Normal (Web)"/>
    <w:basedOn w:val="a"/>
    <w:uiPriority w:val="99"/>
    <w:semiHidden/>
    <w:unhideWhenUsed/>
    <w:rsid w:val="004D6D7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5">
    <w:name w:val="Strong"/>
    <w:basedOn w:val="a0"/>
    <w:uiPriority w:val="22"/>
    <w:qFormat/>
    <w:rsid w:val="004D6D72"/>
    <w:rPr>
      <w:b/>
      <w:bCs/>
    </w:rPr>
  </w:style>
  <w:style w:type="paragraph" w:styleId="a6">
    <w:name w:val="List Paragraph"/>
    <w:basedOn w:val="a"/>
    <w:uiPriority w:val="34"/>
    <w:qFormat/>
    <w:rsid w:val="004D6D7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4D6D72"/>
    <w:rPr>
      <w:rFonts w:ascii="Times" w:hAnsi="Times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E02B0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7">
    <w:name w:val="Hyperlink"/>
    <w:basedOn w:val="a0"/>
    <w:uiPriority w:val="99"/>
    <w:semiHidden/>
    <w:unhideWhenUsed/>
    <w:rsid w:val="00C03715"/>
    <w:rPr>
      <w:color w:val="0000FF"/>
      <w:u w:val="single"/>
    </w:rPr>
  </w:style>
  <w:style w:type="character" w:customStyle="1" w:styleId="style200">
    <w:name w:val="style200"/>
    <w:basedOn w:val="a0"/>
    <w:rsid w:val="00FB4BF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D6D72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2B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D6D72"/>
    <w:rPr>
      <w:i/>
      <w:iCs/>
    </w:rPr>
  </w:style>
  <w:style w:type="paragraph" w:styleId="a4">
    <w:name w:val="Normal (Web)"/>
    <w:basedOn w:val="a"/>
    <w:uiPriority w:val="99"/>
    <w:semiHidden/>
    <w:unhideWhenUsed/>
    <w:rsid w:val="004D6D7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5">
    <w:name w:val="Strong"/>
    <w:basedOn w:val="a0"/>
    <w:uiPriority w:val="22"/>
    <w:qFormat/>
    <w:rsid w:val="004D6D72"/>
    <w:rPr>
      <w:b/>
      <w:bCs/>
    </w:rPr>
  </w:style>
  <w:style w:type="paragraph" w:styleId="a6">
    <w:name w:val="List Paragraph"/>
    <w:basedOn w:val="a"/>
    <w:uiPriority w:val="34"/>
    <w:qFormat/>
    <w:rsid w:val="004D6D7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4D6D72"/>
    <w:rPr>
      <w:rFonts w:ascii="Times" w:hAnsi="Times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E02B0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7">
    <w:name w:val="Hyperlink"/>
    <w:basedOn w:val="a0"/>
    <w:uiPriority w:val="99"/>
    <w:semiHidden/>
    <w:unhideWhenUsed/>
    <w:rsid w:val="00C03715"/>
    <w:rPr>
      <w:color w:val="0000FF"/>
      <w:u w:val="single"/>
    </w:rPr>
  </w:style>
  <w:style w:type="character" w:customStyle="1" w:styleId="style200">
    <w:name w:val="style200"/>
    <w:basedOn w:val="a0"/>
    <w:rsid w:val="00FB4B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9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8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2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7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00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12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5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7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02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22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63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67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27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90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05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75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84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64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3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9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3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5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2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819</Words>
  <Characters>4669</Characters>
  <Application>Microsoft Macintosh Word</Application>
  <DocSecurity>0</DocSecurity>
  <Lines>38</Lines>
  <Paragraphs>10</Paragraphs>
  <ScaleCrop>false</ScaleCrop>
  <Company/>
  <LinksUpToDate>false</LinksUpToDate>
  <CharactersWithSpaces>5478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systemator</dc:creator>
  <cp:keywords/>
  <dc:description/>
  <cp:lastModifiedBy>systemator</cp:lastModifiedBy>
  <cp:revision>12</cp:revision>
  <cp:lastPrinted>2016-10-29T18:35:00Z</cp:lastPrinted>
  <dcterms:created xsi:type="dcterms:W3CDTF">2016-10-29T15:53:00Z</dcterms:created>
  <dcterms:modified xsi:type="dcterms:W3CDTF">2016-10-30T19:30:00Z</dcterms:modified>
</cp:coreProperties>
</file>