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3" w:rsidRPr="00886D70" w:rsidRDefault="00886D70">
      <w:pPr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Эссе «Музей</w:t>
      </w:r>
      <w:r w:rsidR="00FA6D63" w:rsidRPr="00886D70">
        <w:rPr>
          <w:rFonts w:ascii="Times New Roman" w:hAnsi="Times New Roman" w:cs="Times New Roman"/>
          <w:sz w:val="24"/>
          <w:szCs w:val="24"/>
        </w:rPr>
        <w:t xml:space="preserve"> будущего».</w:t>
      </w:r>
    </w:p>
    <w:p w:rsidR="00FA6D63" w:rsidRPr="00886D70" w:rsidRDefault="00DB27E6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 xml:space="preserve">Представляя музей будущего, я вижу красивое, воздушное, футуристического вида  здание, наполненное светом и воздухом, как, например «Город искусств и наук» в Валенсии или музей </w:t>
      </w:r>
      <w:r w:rsidR="00886D70" w:rsidRPr="00886D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D70">
        <w:rPr>
          <w:rFonts w:ascii="Times New Roman" w:hAnsi="Times New Roman" w:cs="Times New Roman"/>
          <w:sz w:val="24"/>
          <w:szCs w:val="24"/>
        </w:rPr>
        <w:t>Сумайя</w:t>
      </w:r>
      <w:proofErr w:type="spellEnd"/>
      <w:r w:rsidR="00886D70" w:rsidRPr="00886D70">
        <w:rPr>
          <w:rFonts w:ascii="Times New Roman" w:hAnsi="Times New Roman" w:cs="Times New Roman"/>
          <w:sz w:val="24"/>
          <w:szCs w:val="24"/>
        </w:rPr>
        <w:t>»</w:t>
      </w:r>
      <w:r w:rsidRPr="00886D70">
        <w:rPr>
          <w:rFonts w:ascii="Times New Roman" w:hAnsi="Times New Roman" w:cs="Times New Roman"/>
          <w:sz w:val="24"/>
          <w:szCs w:val="24"/>
        </w:rPr>
        <w:t xml:space="preserve"> в Мехико. </w:t>
      </w:r>
    </w:p>
    <w:p w:rsidR="00DB27E6" w:rsidRPr="00886D70" w:rsidRDefault="00DB27E6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На мой взгляд</w:t>
      </w:r>
      <w:r w:rsidR="00020932" w:rsidRPr="00886D70">
        <w:rPr>
          <w:rFonts w:ascii="Times New Roman" w:hAnsi="Times New Roman" w:cs="Times New Roman"/>
          <w:sz w:val="24"/>
          <w:szCs w:val="24"/>
        </w:rPr>
        <w:t>,</w:t>
      </w:r>
      <w:r w:rsidRPr="00886D70">
        <w:rPr>
          <w:rFonts w:ascii="Times New Roman" w:hAnsi="Times New Roman" w:cs="Times New Roman"/>
          <w:sz w:val="24"/>
          <w:szCs w:val="24"/>
        </w:rPr>
        <w:t xml:space="preserve"> через несколько сотен лет границы стран будут довольно условны</w:t>
      </w:r>
      <w:r w:rsidR="00886D70" w:rsidRPr="00886D70">
        <w:rPr>
          <w:rFonts w:ascii="Times New Roman" w:hAnsi="Times New Roman" w:cs="Times New Roman"/>
          <w:sz w:val="24"/>
          <w:szCs w:val="24"/>
        </w:rPr>
        <w:t>,</w:t>
      </w:r>
      <w:r w:rsidRPr="00886D70">
        <w:rPr>
          <w:rFonts w:ascii="Times New Roman" w:hAnsi="Times New Roman" w:cs="Times New Roman"/>
          <w:sz w:val="24"/>
          <w:szCs w:val="24"/>
        </w:rPr>
        <w:t xml:space="preserve"> и  все музеи мира будут составлять единое мировое достояние, доступное для любого</w:t>
      </w:r>
      <w:r w:rsidR="00886D70" w:rsidRPr="00886D70">
        <w:rPr>
          <w:rFonts w:ascii="Times New Roman" w:hAnsi="Times New Roman" w:cs="Times New Roman"/>
          <w:sz w:val="24"/>
          <w:szCs w:val="24"/>
        </w:rPr>
        <w:t xml:space="preserve"> гражданина земли</w:t>
      </w:r>
      <w:r w:rsidRPr="00886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7E6" w:rsidRPr="00886D70" w:rsidRDefault="00DB27E6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Скорее всего</w:t>
      </w:r>
      <w:r w:rsidR="00712905" w:rsidRPr="00886D70">
        <w:rPr>
          <w:rFonts w:ascii="Times New Roman" w:hAnsi="Times New Roman" w:cs="Times New Roman"/>
          <w:sz w:val="24"/>
          <w:szCs w:val="24"/>
        </w:rPr>
        <w:t>,</w:t>
      </w:r>
      <w:r w:rsidRPr="00886D70">
        <w:rPr>
          <w:rFonts w:ascii="Times New Roman" w:hAnsi="Times New Roman" w:cs="Times New Roman"/>
          <w:sz w:val="24"/>
          <w:szCs w:val="24"/>
        </w:rPr>
        <w:t xml:space="preserve">  появится возможность дотронуться и посмотреть вблизи на уникальные предметы, которые сегодня заперты за витринами</w:t>
      </w:r>
      <w:r w:rsidR="00020932" w:rsidRPr="00886D70">
        <w:rPr>
          <w:rFonts w:ascii="Times New Roman" w:hAnsi="Times New Roman" w:cs="Times New Roman"/>
          <w:sz w:val="24"/>
          <w:szCs w:val="24"/>
        </w:rPr>
        <w:t xml:space="preserve"> и в архивах</w:t>
      </w:r>
      <w:r w:rsidRPr="00886D70">
        <w:rPr>
          <w:rFonts w:ascii="Times New Roman" w:hAnsi="Times New Roman" w:cs="Times New Roman"/>
          <w:sz w:val="24"/>
          <w:szCs w:val="24"/>
        </w:rPr>
        <w:t xml:space="preserve">, думаю, что техника сможет абсолютно точно копировать все </w:t>
      </w:r>
      <w:proofErr w:type="gramStart"/>
      <w:r w:rsidRPr="00886D70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886D70">
        <w:rPr>
          <w:rFonts w:ascii="Times New Roman" w:hAnsi="Times New Roman" w:cs="Times New Roman"/>
          <w:sz w:val="24"/>
          <w:szCs w:val="24"/>
        </w:rPr>
        <w:t xml:space="preserve"> и они станут доступны для более детального изучения посетителями. </w:t>
      </w:r>
    </w:p>
    <w:p w:rsidR="00712905" w:rsidRPr="00886D70" w:rsidRDefault="00712905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D70">
        <w:rPr>
          <w:rFonts w:ascii="Times New Roman" w:hAnsi="Times New Roman" w:cs="Times New Roman"/>
          <w:sz w:val="24"/>
          <w:szCs w:val="24"/>
        </w:rPr>
        <w:t>Хотелось</w:t>
      </w:r>
      <w:r w:rsidR="00886D70" w:rsidRPr="00886D70">
        <w:rPr>
          <w:rFonts w:ascii="Times New Roman" w:hAnsi="Times New Roman" w:cs="Times New Roman"/>
          <w:sz w:val="24"/>
          <w:szCs w:val="24"/>
        </w:rPr>
        <w:t xml:space="preserve"> бы, чтобы у наших потомков</w:t>
      </w:r>
      <w:r w:rsidRPr="00886D70">
        <w:rPr>
          <w:rFonts w:ascii="Times New Roman" w:hAnsi="Times New Roman" w:cs="Times New Roman"/>
          <w:sz w:val="24"/>
          <w:szCs w:val="24"/>
        </w:rPr>
        <w:t xml:space="preserve"> имелась возможность перенестись в интерес</w:t>
      </w:r>
      <w:r w:rsidR="00020932" w:rsidRPr="00886D70">
        <w:rPr>
          <w:rFonts w:ascii="Times New Roman" w:hAnsi="Times New Roman" w:cs="Times New Roman"/>
          <w:sz w:val="24"/>
          <w:szCs w:val="24"/>
        </w:rPr>
        <w:t>ующую эпоху</w:t>
      </w:r>
      <w:r w:rsidRPr="00886D70">
        <w:rPr>
          <w:rFonts w:ascii="Times New Roman" w:hAnsi="Times New Roman" w:cs="Times New Roman"/>
          <w:sz w:val="24"/>
          <w:szCs w:val="24"/>
        </w:rPr>
        <w:t xml:space="preserve"> или реконструируемое историческое событие, которые в мельчайших деталях воспроизводили бы их, сохраняя все </w:t>
      </w:r>
      <w:proofErr w:type="spellStart"/>
      <w:r w:rsidRPr="00886D70">
        <w:rPr>
          <w:rFonts w:ascii="Times New Roman" w:hAnsi="Times New Roman" w:cs="Times New Roman"/>
          <w:sz w:val="24"/>
          <w:szCs w:val="24"/>
        </w:rPr>
        <w:t>ньюансы</w:t>
      </w:r>
      <w:proofErr w:type="spellEnd"/>
      <w:r w:rsidRPr="00886D70">
        <w:rPr>
          <w:rFonts w:ascii="Times New Roman" w:hAnsi="Times New Roman" w:cs="Times New Roman"/>
          <w:sz w:val="24"/>
          <w:szCs w:val="24"/>
        </w:rPr>
        <w:t xml:space="preserve"> произошедшего, </w:t>
      </w:r>
      <w:r w:rsidR="00886D70" w:rsidRPr="00886D70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886D70">
        <w:rPr>
          <w:rFonts w:ascii="Times New Roman" w:hAnsi="Times New Roman" w:cs="Times New Roman"/>
          <w:sz w:val="24"/>
          <w:szCs w:val="24"/>
        </w:rPr>
        <w:t xml:space="preserve">как время года, температура, запахи и многое другое. </w:t>
      </w:r>
      <w:proofErr w:type="gramEnd"/>
    </w:p>
    <w:p w:rsidR="00712905" w:rsidRPr="00886D70" w:rsidRDefault="00712905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 xml:space="preserve">Я мечтаю, что наука смогла бы создавать </w:t>
      </w:r>
      <w:r w:rsidR="00020932" w:rsidRPr="00886D70">
        <w:rPr>
          <w:rFonts w:ascii="Times New Roman" w:hAnsi="Times New Roman" w:cs="Times New Roman"/>
          <w:sz w:val="24"/>
          <w:szCs w:val="24"/>
        </w:rPr>
        <w:t>голограммы</w:t>
      </w:r>
      <w:r w:rsidRPr="00886D70">
        <w:rPr>
          <w:rFonts w:ascii="Times New Roman" w:hAnsi="Times New Roman" w:cs="Times New Roman"/>
          <w:sz w:val="24"/>
          <w:szCs w:val="24"/>
        </w:rPr>
        <w:t xml:space="preserve"> великих людей сохраняющие все присущие ему черты личности, как тембр голоса, походка, манера разговора.</w:t>
      </w:r>
    </w:p>
    <w:p w:rsidR="00020932" w:rsidRPr="00886D70" w:rsidRDefault="00020932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 xml:space="preserve">Через пару сотен лет, мы наверняка все-таки познакомимся с существами с других планет и возможно появятся музеи, в которых можно будет </w:t>
      </w:r>
      <w:proofErr w:type="gramStart"/>
      <w:r w:rsidRPr="00886D70">
        <w:rPr>
          <w:rFonts w:ascii="Times New Roman" w:hAnsi="Times New Roman" w:cs="Times New Roman"/>
          <w:sz w:val="24"/>
          <w:szCs w:val="24"/>
        </w:rPr>
        <w:t>познакомится</w:t>
      </w:r>
      <w:proofErr w:type="gramEnd"/>
      <w:r w:rsidRPr="00886D70">
        <w:rPr>
          <w:rFonts w:ascii="Times New Roman" w:hAnsi="Times New Roman" w:cs="Times New Roman"/>
          <w:sz w:val="24"/>
          <w:szCs w:val="24"/>
        </w:rPr>
        <w:t xml:space="preserve"> с жизнью  на других планетах.</w:t>
      </w:r>
      <w:bookmarkStart w:id="0" w:name="_GoBack"/>
      <w:bookmarkEnd w:id="0"/>
    </w:p>
    <w:p w:rsidR="00712905" w:rsidRPr="00886D70" w:rsidRDefault="001F093D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В</w:t>
      </w:r>
      <w:r w:rsidR="00712905" w:rsidRPr="00886D70">
        <w:rPr>
          <w:rFonts w:ascii="Times New Roman" w:hAnsi="Times New Roman" w:cs="Times New Roman"/>
          <w:sz w:val="24"/>
          <w:szCs w:val="24"/>
        </w:rPr>
        <w:t xml:space="preserve"> наш </w:t>
      </w:r>
      <w:r w:rsidR="00712905" w:rsidRPr="00886D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12905" w:rsidRPr="00886D70">
        <w:rPr>
          <w:rFonts w:ascii="Times New Roman" w:hAnsi="Times New Roman" w:cs="Times New Roman"/>
          <w:sz w:val="24"/>
          <w:szCs w:val="24"/>
        </w:rPr>
        <w:t xml:space="preserve"> век </w:t>
      </w:r>
      <w:r w:rsidRPr="00886D70">
        <w:rPr>
          <w:rFonts w:ascii="Times New Roman" w:hAnsi="Times New Roman" w:cs="Times New Roman"/>
          <w:sz w:val="24"/>
          <w:szCs w:val="24"/>
        </w:rPr>
        <w:t>большинство предметов  материальной и духовной культуры создается при участии информационных технологий, а значит, может легко сохраняться и передаваться между людьми, существовать</w:t>
      </w:r>
      <w:r w:rsidR="00886D70" w:rsidRPr="00886D70">
        <w:rPr>
          <w:rFonts w:ascii="Times New Roman" w:hAnsi="Times New Roman" w:cs="Times New Roman"/>
          <w:sz w:val="24"/>
          <w:szCs w:val="24"/>
        </w:rPr>
        <w:t xml:space="preserve"> в первозданном виде</w:t>
      </w:r>
      <w:r w:rsidRPr="00886D70">
        <w:rPr>
          <w:rFonts w:ascii="Times New Roman" w:hAnsi="Times New Roman" w:cs="Times New Roman"/>
          <w:sz w:val="24"/>
          <w:szCs w:val="24"/>
        </w:rPr>
        <w:t xml:space="preserve"> сразу в нескольких местах. И это, конечно, положительный момент. Но в то же время при таком варианте, отсутствует уникальность, незабываемое очарование и ценность оригинала. К сожалению наш </w:t>
      </w:r>
      <w:r w:rsidRPr="00886D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86D70">
        <w:rPr>
          <w:rFonts w:ascii="Times New Roman" w:hAnsi="Times New Roman" w:cs="Times New Roman"/>
          <w:sz w:val="24"/>
          <w:szCs w:val="24"/>
        </w:rPr>
        <w:t xml:space="preserve">  век и все последующие я думаю</w:t>
      </w:r>
      <w:r w:rsidR="00020932" w:rsidRPr="00886D70">
        <w:rPr>
          <w:rFonts w:ascii="Times New Roman" w:hAnsi="Times New Roman" w:cs="Times New Roman"/>
          <w:sz w:val="24"/>
          <w:szCs w:val="24"/>
        </w:rPr>
        <w:t>,</w:t>
      </w:r>
      <w:r w:rsidRPr="00886D70">
        <w:rPr>
          <w:rFonts w:ascii="Times New Roman" w:hAnsi="Times New Roman" w:cs="Times New Roman"/>
          <w:sz w:val="24"/>
          <w:szCs w:val="24"/>
        </w:rPr>
        <w:t xml:space="preserve"> будут все меньше «производить» уникальных оригинальных предметов искусства.</w:t>
      </w:r>
      <w:r w:rsidR="00020932" w:rsidRPr="00886D70">
        <w:rPr>
          <w:rFonts w:ascii="Times New Roman" w:hAnsi="Times New Roman" w:cs="Times New Roman"/>
          <w:sz w:val="24"/>
          <w:szCs w:val="24"/>
        </w:rPr>
        <w:t xml:space="preserve"> Современный человек перестал создавать уникальные вещи, которыми можно удивить потомков.</w:t>
      </w:r>
    </w:p>
    <w:p w:rsidR="00020932" w:rsidRPr="00886D70" w:rsidRDefault="00020932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Таким образом, мне кажется, сейчас самое время максимально внимательно и трепетно относится к тому историчес</w:t>
      </w:r>
      <w:r w:rsidR="00886D70" w:rsidRPr="00886D70">
        <w:rPr>
          <w:rFonts w:ascii="Times New Roman" w:hAnsi="Times New Roman" w:cs="Times New Roman"/>
          <w:sz w:val="24"/>
          <w:szCs w:val="24"/>
        </w:rPr>
        <w:t>кому и  культурному</w:t>
      </w:r>
      <w:r w:rsidRPr="00886D70">
        <w:rPr>
          <w:rFonts w:ascii="Times New Roman" w:hAnsi="Times New Roman" w:cs="Times New Roman"/>
          <w:sz w:val="24"/>
          <w:szCs w:val="24"/>
        </w:rPr>
        <w:t xml:space="preserve"> наследию, которое мы имеем на сегодняшний момент. </w:t>
      </w:r>
    </w:p>
    <w:p w:rsidR="001F093D" w:rsidRPr="00886D70" w:rsidRDefault="001F093D" w:rsidP="00DB2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7E6" w:rsidRPr="00DB27E6" w:rsidRDefault="00DB27E6" w:rsidP="00DB27E6">
      <w:pPr>
        <w:ind w:firstLine="567"/>
        <w:jc w:val="both"/>
      </w:pPr>
    </w:p>
    <w:sectPr w:rsidR="00DB27E6" w:rsidRPr="00DB27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34" w:rsidRDefault="000C2D34" w:rsidP="00712905">
      <w:pPr>
        <w:spacing w:after="0" w:line="240" w:lineRule="auto"/>
      </w:pPr>
      <w:r>
        <w:separator/>
      </w:r>
    </w:p>
  </w:endnote>
  <w:endnote w:type="continuationSeparator" w:id="0">
    <w:p w:rsidR="000C2D34" w:rsidRDefault="000C2D34" w:rsidP="0071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34" w:rsidRDefault="000C2D34" w:rsidP="00712905">
      <w:pPr>
        <w:spacing w:after="0" w:line="240" w:lineRule="auto"/>
      </w:pPr>
      <w:r>
        <w:separator/>
      </w:r>
    </w:p>
  </w:footnote>
  <w:footnote w:type="continuationSeparator" w:id="0">
    <w:p w:rsidR="000C2D34" w:rsidRDefault="000C2D34" w:rsidP="0071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05" w:rsidRDefault="00712905">
    <w:pPr>
      <w:pStyle w:val="a3"/>
      <w:rPr>
        <w:lang w:val="en-US"/>
      </w:rPr>
    </w:pPr>
  </w:p>
  <w:p w:rsidR="00712905" w:rsidRPr="00712905" w:rsidRDefault="0071290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63"/>
    <w:rsid w:val="00020932"/>
    <w:rsid w:val="000A30C4"/>
    <w:rsid w:val="000C2D34"/>
    <w:rsid w:val="001F093D"/>
    <w:rsid w:val="004E3957"/>
    <w:rsid w:val="00712905"/>
    <w:rsid w:val="00886D70"/>
    <w:rsid w:val="00DB27E6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905"/>
  </w:style>
  <w:style w:type="paragraph" w:styleId="a5">
    <w:name w:val="footer"/>
    <w:basedOn w:val="a"/>
    <w:link w:val="a6"/>
    <w:uiPriority w:val="99"/>
    <w:unhideWhenUsed/>
    <w:rsid w:val="0071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905"/>
  </w:style>
  <w:style w:type="paragraph" w:styleId="a5">
    <w:name w:val="footer"/>
    <w:basedOn w:val="a"/>
    <w:link w:val="a6"/>
    <w:uiPriority w:val="99"/>
    <w:unhideWhenUsed/>
    <w:rsid w:val="0071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2017-02-09T14:32:00Z</dcterms:created>
  <dcterms:modified xsi:type="dcterms:W3CDTF">2017-02-11T15:03:00Z</dcterms:modified>
</cp:coreProperties>
</file>