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55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1036694</w:t>
      </w:r>
    </w:p>
    <w:p w:rsidR="0063301E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Филина Валерия Сергеевна</w:t>
      </w:r>
      <w:r w:rsidR="00304E37">
        <w:rPr>
          <w:rFonts w:ascii="Times New Roman" w:hAnsi="Times New Roman" w:cs="Times New Roman"/>
          <w:sz w:val="28"/>
          <w:szCs w:val="28"/>
        </w:rPr>
        <w:t>, класс 6</w:t>
      </w:r>
    </w:p>
    <w:p w:rsidR="00304E37" w:rsidRDefault="00304E37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апелляцию</w:t>
      </w:r>
    </w:p>
    <w:p w:rsidR="0063301E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01E" w:rsidRDefault="0063301E" w:rsidP="002E3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Валерия!</w:t>
      </w:r>
    </w:p>
    <w:p w:rsidR="0063301E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№1 звучит так: «В археологическом разделе зала «История родного края представлен фрагмент клада рубящих каменных орудий. Назовите стоянку, на которой они были найдены, и эпоху, которой датируются найденные орудия».</w:t>
      </w:r>
    </w:p>
    <w:p w:rsidR="0063301E" w:rsidRPr="0063301E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2E3FB6">
        <w:rPr>
          <w:rFonts w:ascii="Times New Roman" w:hAnsi="Times New Roman" w:cs="Times New Roman"/>
          <w:sz w:val="28"/>
          <w:szCs w:val="28"/>
        </w:rPr>
        <w:t xml:space="preserve"> неправильно ответили на вопрос, поэтому Вам начислено 0 баллов.</w:t>
      </w:r>
    </w:p>
    <w:p w:rsidR="0063301E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01E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63301E">
        <w:rPr>
          <w:rFonts w:ascii="Times New Roman" w:hAnsi="Times New Roman" w:cs="Times New Roman"/>
          <w:b/>
          <w:sz w:val="28"/>
          <w:szCs w:val="28"/>
        </w:rPr>
        <w:t>Стоянка «Менделеево – 4», эпоха неолита</w:t>
      </w:r>
    </w:p>
    <w:p w:rsidR="0063301E" w:rsidRDefault="0063301E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562152">
        <w:rPr>
          <w:rFonts w:ascii="Times New Roman" w:hAnsi="Times New Roman" w:cs="Times New Roman"/>
          <w:sz w:val="28"/>
          <w:szCs w:val="28"/>
        </w:rPr>
        <w:t xml:space="preserve"> можно прочитать на стенде, в котором </w:t>
      </w:r>
      <w:r>
        <w:rPr>
          <w:rFonts w:ascii="Times New Roman" w:hAnsi="Times New Roman" w:cs="Times New Roman"/>
          <w:sz w:val="28"/>
          <w:szCs w:val="28"/>
        </w:rPr>
        <w:t>представлен клад рубящих орудий</w:t>
      </w:r>
      <w:r w:rsidR="002E3FB6">
        <w:rPr>
          <w:rFonts w:ascii="Times New Roman" w:hAnsi="Times New Roman" w:cs="Times New Roman"/>
          <w:sz w:val="28"/>
          <w:szCs w:val="28"/>
        </w:rPr>
        <w:t xml:space="preserve"> под номером «</w:t>
      </w:r>
      <w:r w:rsidR="002E3FB6" w:rsidRPr="002E3FB6">
        <w:rPr>
          <w:rFonts w:ascii="Times New Roman" w:hAnsi="Times New Roman" w:cs="Times New Roman"/>
          <w:b/>
          <w:sz w:val="28"/>
          <w:szCs w:val="28"/>
        </w:rPr>
        <w:t>3</w:t>
      </w:r>
      <w:r w:rsidR="002E3FB6">
        <w:rPr>
          <w:rFonts w:ascii="Times New Roman" w:hAnsi="Times New Roman" w:cs="Times New Roman"/>
          <w:sz w:val="28"/>
          <w:szCs w:val="28"/>
        </w:rPr>
        <w:t>»</w:t>
      </w:r>
      <w:r w:rsidR="00815C14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D8C" w:rsidRDefault="0063301E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0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43D8C" w:rsidRDefault="00843D8C" w:rsidP="0063301E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3301E" w:rsidRDefault="0063301E" w:rsidP="00CA5C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1325" cy="2550795"/>
            <wp:effectExtent l="19050" t="0" r="0" b="0"/>
            <wp:docPr id="2" name="Рисунок 2" descr="C:\Users\User\Desktop\2018\ОЛИМПИАДА Музеи, Парки, Усадьбы\2018 - 2019 гг\Апелляции\IMG_20181228_12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\ОЛИМПИАДА Музеи, Парки, Усадьбы\2018 - 2019 гг\Апелляции\IMG_20181228_123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240" cy="254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8C" w:rsidRDefault="00815C14" w:rsidP="00815C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815C14" w:rsidRDefault="00815C14" w:rsidP="00815C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D8C" w:rsidRDefault="00562152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876425" cy="3127375"/>
            <wp:effectExtent l="19050" t="0" r="9525" b="0"/>
            <wp:wrapTight wrapText="bothSides">
              <wp:wrapPolygon edited="0">
                <wp:start x="-219" y="0"/>
                <wp:lineTo x="-219" y="21446"/>
                <wp:lineTo x="21710" y="21446"/>
                <wp:lineTo x="21710" y="0"/>
                <wp:lineTo x="-219" y="0"/>
              </wp:wrapPolygon>
            </wp:wrapTight>
            <wp:docPr id="3" name="Рисунок 1" descr="C:\Users\User\Desktop\2018\ОЛИМПИАДА Музеи, Парки, Усадьбы\2018 - 2019 гг\Апелляции\IMG_20181228_12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\ОЛИМПИАДА Музеи, Парки, Усадьбы\2018 - 2019 гг\Апелляции\IMG_20181228_123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1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D8C">
        <w:rPr>
          <w:rFonts w:ascii="Times New Roman" w:hAnsi="Times New Roman" w:cs="Times New Roman"/>
          <w:sz w:val="28"/>
          <w:szCs w:val="28"/>
        </w:rPr>
        <w:t>С</w:t>
      </w:r>
      <w:r w:rsidR="000B12FE">
        <w:rPr>
          <w:rFonts w:ascii="Times New Roman" w:hAnsi="Times New Roman" w:cs="Times New Roman"/>
          <w:sz w:val="28"/>
          <w:szCs w:val="28"/>
        </w:rPr>
        <w:t>ле</w:t>
      </w:r>
      <w:r w:rsidR="00843D8C">
        <w:rPr>
          <w:rFonts w:ascii="Times New Roman" w:hAnsi="Times New Roman" w:cs="Times New Roman"/>
          <w:sz w:val="28"/>
          <w:szCs w:val="28"/>
        </w:rPr>
        <w:t xml:space="preserve">ва от фрагмента клада </w:t>
      </w:r>
      <w:r w:rsidR="002E3FB6">
        <w:rPr>
          <w:rFonts w:ascii="Times New Roman" w:hAnsi="Times New Roman" w:cs="Times New Roman"/>
          <w:sz w:val="28"/>
          <w:szCs w:val="28"/>
        </w:rPr>
        <w:t>рубящих орудий</w:t>
      </w:r>
      <w:r w:rsidR="00815C14">
        <w:rPr>
          <w:rFonts w:ascii="Times New Roman" w:hAnsi="Times New Roman" w:cs="Times New Roman"/>
          <w:sz w:val="28"/>
          <w:szCs w:val="28"/>
        </w:rPr>
        <w:t xml:space="preserve"> (рис. 2)</w:t>
      </w:r>
      <w:r w:rsidR="002E3FB6">
        <w:rPr>
          <w:rFonts w:ascii="Times New Roman" w:hAnsi="Times New Roman" w:cs="Times New Roman"/>
          <w:sz w:val="28"/>
          <w:szCs w:val="28"/>
        </w:rPr>
        <w:t xml:space="preserve">, </w:t>
      </w:r>
      <w:r w:rsidR="00843D8C">
        <w:rPr>
          <w:rFonts w:ascii="Times New Roman" w:hAnsi="Times New Roman" w:cs="Times New Roman"/>
          <w:sz w:val="28"/>
          <w:szCs w:val="28"/>
        </w:rPr>
        <w:t>на листе этикетажа можно прочитать:</w:t>
      </w:r>
    </w:p>
    <w:p w:rsidR="00843D8C" w:rsidRDefault="000B12FE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43D8C" w:rsidRPr="002E3FB6">
        <w:rPr>
          <w:rFonts w:ascii="Times New Roman" w:hAnsi="Times New Roman" w:cs="Times New Roman"/>
          <w:b/>
          <w:sz w:val="28"/>
          <w:szCs w:val="28"/>
        </w:rPr>
        <w:t>3. Фрагмент клада рубящих орудий. Стоянка Менделеево – 4.</w:t>
      </w:r>
      <w:r w:rsidR="002E3FB6">
        <w:rPr>
          <w:rFonts w:ascii="Times New Roman" w:hAnsi="Times New Roman" w:cs="Times New Roman"/>
          <w:b/>
          <w:sz w:val="28"/>
          <w:szCs w:val="28"/>
        </w:rPr>
        <w:t xml:space="preserve"> Эпоха неолита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2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CA3" w:rsidRPr="00AA3CA3">
        <w:rPr>
          <w:rFonts w:ascii="Times New Roman" w:hAnsi="Times New Roman" w:cs="Times New Roman"/>
          <w:sz w:val="28"/>
          <w:szCs w:val="28"/>
        </w:rPr>
        <w:t>(</w:t>
      </w:r>
      <w:r w:rsidR="00815C14">
        <w:rPr>
          <w:rFonts w:ascii="Times New Roman" w:hAnsi="Times New Roman" w:cs="Times New Roman"/>
          <w:sz w:val="28"/>
          <w:szCs w:val="28"/>
        </w:rPr>
        <w:t>рис. 3</w:t>
      </w:r>
      <w:r w:rsidR="00AA3CA3" w:rsidRPr="00AA3CA3">
        <w:rPr>
          <w:rFonts w:ascii="Times New Roman" w:hAnsi="Times New Roman" w:cs="Times New Roman"/>
          <w:sz w:val="28"/>
          <w:szCs w:val="28"/>
        </w:rPr>
        <w:t>)</w:t>
      </w:r>
      <w:r w:rsidR="00843D8C" w:rsidRPr="002E3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Default="00815C1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38C4" w:rsidRDefault="000238C4" w:rsidP="006330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C14" w:rsidRPr="00815C14" w:rsidRDefault="00815C14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15C14">
        <w:rPr>
          <w:rFonts w:ascii="Times New Roman" w:hAnsi="Times New Roman" w:cs="Times New Roman"/>
          <w:sz w:val="28"/>
          <w:szCs w:val="28"/>
        </w:rPr>
        <w:t>Рис. 2</w:t>
      </w:r>
    </w:p>
    <w:p w:rsidR="00843D8C" w:rsidRDefault="00CA5CB9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76782" cy="4857750"/>
            <wp:effectExtent l="19050" t="0" r="4668" b="0"/>
            <wp:docPr id="10" name="Рисунок 5" descr="C:\Users\User\Desktop\2018\ОЛИМПИАДА Музеи, Парки, Усадьбы\2018 - 2019 гг\Апелляции\IMG_20181228_12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8\ОЛИМПИАДА Музеи, Парки, Усадьбы\2018 - 2019 гг\Апелляции\IMG_20181228_123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76" cy="485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A3" w:rsidRDefault="00815C14" w:rsidP="00633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Рис. 3</w:t>
      </w:r>
    </w:p>
    <w:p w:rsidR="00815C14" w:rsidRDefault="00815C14" w:rsidP="00633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2EC" w:rsidRDefault="00843D8C" w:rsidP="00815C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обратили внимание на друг</w:t>
      </w:r>
      <w:r w:rsidR="007E23DC">
        <w:rPr>
          <w:rFonts w:ascii="Times New Roman" w:hAnsi="Times New Roman" w:cs="Times New Roman"/>
          <w:sz w:val="28"/>
          <w:szCs w:val="28"/>
        </w:rPr>
        <w:t>ой лист этикетажа</w:t>
      </w:r>
      <w:r w:rsidR="00815C14">
        <w:rPr>
          <w:rFonts w:ascii="Times New Roman" w:hAnsi="Times New Roman" w:cs="Times New Roman"/>
          <w:sz w:val="28"/>
          <w:szCs w:val="28"/>
        </w:rPr>
        <w:t xml:space="preserve"> (рис. 4)</w:t>
      </w:r>
      <w:r w:rsidR="000B02EC">
        <w:rPr>
          <w:rFonts w:ascii="Times New Roman" w:hAnsi="Times New Roman" w:cs="Times New Roman"/>
          <w:sz w:val="28"/>
          <w:szCs w:val="28"/>
        </w:rPr>
        <w:t>, где речь идёт о стоянке «Льялово-3»</w:t>
      </w:r>
      <w:r>
        <w:rPr>
          <w:rFonts w:ascii="Times New Roman" w:hAnsi="Times New Roman" w:cs="Times New Roman"/>
          <w:sz w:val="28"/>
          <w:szCs w:val="28"/>
        </w:rPr>
        <w:t xml:space="preserve">. Но и там </w:t>
      </w:r>
      <w:r w:rsidR="001F090F">
        <w:rPr>
          <w:rFonts w:ascii="Times New Roman" w:hAnsi="Times New Roman" w:cs="Times New Roman"/>
          <w:sz w:val="28"/>
          <w:szCs w:val="28"/>
        </w:rPr>
        <w:t xml:space="preserve">написано, что клад рубящих орудий найден на стоянке Менделеево. </w:t>
      </w:r>
    </w:p>
    <w:p w:rsidR="007E23DC" w:rsidRPr="00CA5CB9" w:rsidRDefault="00CA5CB9" w:rsidP="00815C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абзаце можно прочитать: </w:t>
      </w:r>
      <w:r w:rsidR="007E23DC">
        <w:rPr>
          <w:rFonts w:ascii="Times New Roman" w:hAnsi="Times New Roman" w:cs="Times New Roman"/>
          <w:sz w:val="28"/>
          <w:szCs w:val="28"/>
        </w:rPr>
        <w:t xml:space="preserve">«Из находок каменного века </w:t>
      </w:r>
      <w:r w:rsidR="002E3FB6">
        <w:rPr>
          <w:rFonts w:ascii="Times New Roman" w:hAnsi="Times New Roman" w:cs="Times New Roman"/>
          <w:sz w:val="28"/>
          <w:szCs w:val="28"/>
        </w:rPr>
        <w:t>следует выделить комплекс реконструированных орудий с «</w:t>
      </w:r>
      <w:proofErr w:type="spellStart"/>
      <w:r w:rsidR="002E3FB6">
        <w:rPr>
          <w:rFonts w:ascii="Times New Roman" w:hAnsi="Times New Roman" w:cs="Times New Roman"/>
          <w:sz w:val="28"/>
          <w:szCs w:val="28"/>
        </w:rPr>
        <w:t>Льялово</w:t>
      </w:r>
      <w:proofErr w:type="spellEnd"/>
      <w:r w:rsidR="002E3FB6">
        <w:rPr>
          <w:rFonts w:ascii="Times New Roman" w:hAnsi="Times New Roman" w:cs="Times New Roman"/>
          <w:sz w:val="28"/>
          <w:szCs w:val="28"/>
        </w:rPr>
        <w:t xml:space="preserve"> -3» и </w:t>
      </w:r>
      <w:r w:rsidR="002E3FB6" w:rsidRPr="002E3FB6">
        <w:rPr>
          <w:rFonts w:ascii="Times New Roman" w:hAnsi="Times New Roman" w:cs="Times New Roman"/>
          <w:b/>
          <w:sz w:val="28"/>
          <w:szCs w:val="28"/>
        </w:rPr>
        <w:t xml:space="preserve">клад рубящих орудий </w:t>
      </w:r>
      <w:proofErr w:type="gramStart"/>
      <w:r w:rsidR="002E3FB6" w:rsidRPr="002E3FB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2E3FB6" w:rsidRPr="002E3FB6">
        <w:rPr>
          <w:rFonts w:ascii="Times New Roman" w:hAnsi="Times New Roman" w:cs="Times New Roman"/>
          <w:b/>
          <w:sz w:val="28"/>
          <w:szCs w:val="28"/>
        </w:rPr>
        <w:t xml:space="preserve"> Менделеево»</w:t>
      </w:r>
    </w:p>
    <w:p w:rsidR="007E23DC" w:rsidRDefault="007E23DC" w:rsidP="002E3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2891790"/>
            <wp:effectExtent l="19050" t="0" r="0" b="0"/>
            <wp:docPr id="8" name="Рисунок 4" descr="C:\Users\User\Desktop\2018\ОЛИМПИАДА Музеи, Парки, Усадьбы\2018 - 2019 гг\Апелляции\IMG_20181228_13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\ОЛИМПИАДА Музеи, Парки, Усадьбы\2018 - 2019 гг\Апелляции\IMG_20181228_131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0" cy="289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14" w:rsidRDefault="00815C14" w:rsidP="002E3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611D6E" w:rsidRDefault="00611D6E" w:rsidP="00611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Музей Зеленограда  </w:t>
      </w:r>
    </w:p>
    <w:sectPr w:rsidR="00611D6E" w:rsidSect="006330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01E"/>
    <w:rsid w:val="000238C4"/>
    <w:rsid w:val="000429A7"/>
    <w:rsid w:val="000B02EC"/>
    <w:rsid w:val="000B12FE"/>
    <w:rsid w:val="001F090F"/>
    <w:rsid w:val="002E3FB6"/>
    <w:rsid w:val="00304E37"/>
    <w:rsid w:val="004236AF"/>
    <w:rsid w:val="00562152"/>
    <w:rsid w:val="00611D6E"/>
    <w:rsid w:val="0063301E"/>
    <w:rsid w:val="007E23DC"/>
    <w:rsid w:val="00815C14"/>
    <w:rsid w:val="00843D8C"/>
    <w:rsid w:val="00935A55"/>
    <w:rsid w:val="009E293A"/>
    <w:rsid w:val="00AA3CA3"/>
    <w:rsid w:val="00CA5CB9"/>
    <w:rsid w:val="00D1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2018-12-28T09:51:00Z</dcterms:created>
  <dcterms:modified xsi:type="dcterms:W3CDTF">2018-12-28T14:09:00Z</dcterms:modified>
</cp:coreProperties>
</file>